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C1" w:rsidRPr="00DD2DC1" w:rsidRDefault="009907B7" w:rsidP="00C413C1">
      <w:pPr>
        <w:pStyle w:val="1"/>
        <w:ind w:firstLine="709"/>
        <w:contextualSpacing/>
        <w:jc w:val="center"/>
        <w:rPr>
          <w:b w:val="0"/>
          <w:bCs w:val="0"/>
          <w:szCs w:val="28"/>
        </w:rPr>
      </w:pPr>
      <w:r w:rsidRPr="00DD2DC1">
        <w:rPr>
          <w:bCs w:val="0"/>
          <w:szCs w:val="28"/>
        </w:rPr>
        <w:t xml:space="preserve">Пояснительная записка </w:t>
      </w:r>
    </w:p>
    <w:p w:rsidR="009907B7" w:rsidRPr="00DD2DC1" w:rsidRDefault="009907B7" w:rsidP="00DD2DC1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3A0B" w:rsidRDefault="00113A0B" w:rsidP="00DD2DC1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Рабочая программа разработана </w:t>
      </w:r>
      <w:r w:rsidR="009907B7" w:rsidRPr="00DD2DC1">
        <w:rPr>
          <w:rFonts w:ascii="Times New Roman" w:hAnsi="Times New Roman"/>
          <w:bCs/>
          <w:sz w:val="28"/>
          <w:szCs w:val="28"/>
        </w:rPr>
        <w:t xml:space="preserve"> на основе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113A0B" w:rsidRDefault="00113A0B" w:rsidP="00DD2DC1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Федеральног</w:t>
      </w:r>
      <w:r w:rsidR="005B068E">
        <w:rPr>
          <w:rFonts w:ascii="Times New Roman" w:hAnsi="Times New Roman"/>
          <w:bCs/>
          <w:sz w:val="28"/>
          <w:szCs w:val="28"/>
        </w:rPr>
        <w:t>о компонента государственного об</w:t>
      </w:r>
      <w:r>
        <w:rPr>
          <w:rFonts w:ascii="Times New Roman" w:hAnsi="Times New Roman"/>
          <w:bCs/>
          <w:sz w:val="28"/>
          <w:szCs w:val="28"/>
        </w:rPr>
        <w:t>разовательного стандарта, начального общего, общего образования, утверждённого приказом Министерства образования РФ от 05. 03. 2004 года № 1089;</w:t>
      </w:r>
    </w:p>
    <w:p w:rsidR="00113A0B" w:rsidRDefault="00113A0B" w:rsidP="00DD2DC1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инструктивно- методического письма «Начальная школа в условиях вв</w:t>
      </w:r>
      <w:r w:rsidR="005B068E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дения Федерального государственного образовательного стандарта начального общего образования в 2011- 2012 учебном году»;</w:t>
      </w:r>
    </w:p>
    <w:p w:rsidR="00113A0B" w:rsidRPr="005246A1" w:rsidRDefault="00113A0B" w:rsidP="00113A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авторской программы  « Литературное  чтение»</w:t>
      </w:r>
      <w:r w:rsidR="005246A1">
        <w:rPr>
          <w:rFonts w:ascii="Times New Roman" w:hAnsi="Times New Roman"/>
          <w:sz w:val="28"/>
          <w:szCs w:val="28"/>
        </w:rPr>
        <w:t xml:space="preserve"> 4 класс  в 2- ух частях</w:t>
      </w:r>
      <w:r w:rsidRPr="00DD2DC1">
        <w:rPr>
          <w:rFonts w:ascii="Times New Roman" w:hAnsi="Times New Roman"/>
          <w:sz w:val="28"/>
          <w:szCs w:val="28"/>
        </w:rPr>
        <w:t xml:space="preserve">; </w:t>
      </w:r>
      <w:r w:rsidRPr="005246A1">
        <w:rPr>
          <w:rFonts w:ascii="Times New Roman" w:hAnsi="Times New Roman"/>
          <w:sz w:val="28"/>
          <w:szCs w:val="28"/>
        </w:rPr>
        <w:t xml:space="preserve"> Автор Л.А. Ефросинина</w:t>
      </w:r>
      <w:r w:rsidR="005246A1">
        <w:rPr>
          <w:rFonts w:ascii="Times New Roman" w:hAnsi="Times New Roman"/>
          <w:sz w:val="28"/>
          <w:szCs w:val="28"/>
        </w:rPr>
        <w:t>;</w:t>
      </w:r>
    </w:p>
    <w:p w:rsidR="005246A1" w:rsidRDefault="00113A0B" w:rsidP="00DD2DC1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5246A1">
        <w:rPr>
          <w:rFonts w:ascii="Times New Roman" w:hAnsi="Times New Roman"/>
          <w:bCs/>
          <w:sz w:val="28"/>
          <w:szCs w:val="28"/>
        </w:rPr>
        <w:t xml:space="preserve"> </w:t>
      </w:r>
      <w:r w:rsidR="009907B7" w:rsidRPr="00DD2DC1">
        <w:rPr>
          <w:rFonts w:ascii="Times New Roman" w:hAnsi="Times New Roman"/>
          <w:bCs/>
          <w:sz w:val="28"/>
          <w:szCs w:val="28"/>
        </w:rPr>
        <w:t xml:space="preserve"> Издательский центр программы </w:t>
      </w:r>
      <w:r w:rsidR="005246A1">
        <w:rPr>
          <w:rFonts w:ascii="Times New Roman" w:hAnsi="Times New Roman"/>
          <w:bCs/>
          <w:sz w:val="28"/>
          <w:szCs w:val="28"/>
        </w:rPr>
        <w:t xml:space="preserve"> </w:t>
      </w:r>
      <w:r w:rsidR="009907B7" w:rsidRPr="00DD2DC1">
        <w:rPr>
          <w:rFonts w:ascii="Times New Roman" w:hAnsi="Times New Roman"/>
          <w:bCs/>
          <w:sz w:val="28"/>
          <w:szCs w:val="28"/>
        </w:rPr>
        <w:t>(Сб. программ к комплекту учебн</w:t>
      </w:r>
      <w:r>
        <w:rPr>
          <w:rFonts w:ascii="Times New Roman" w:hAnsi="Times New Roman"/>
          <w:bCs/>
          <w:sz w:val="28"/>
          <w:szCs w:val="28"/>
        </w:rPr>
        <w:t>иков «Начальная школа XXI века</w:t>
      </w:r>
      <w:r w:rsidR="009907B7" w:rsidRPr="00DD2DC1">
        <w:rPr>
          <w:rFonts w:ascii="Times New Roman" w:hAnsi="Times New Roman"/>
          <w:bCs/>
          <w:sz w:val="28"/>
          <w:szCs w:val="28"/>
        </w:rPr>
        <w:t>» Вентана – Граф 2010 года</w:t>
      </w:r>
      <w:r w:rsidR="005246A1">
        <w:rPr>
          <w:rFonts w:ascii="Times New Roman" w:hAnsi="Times New Roman"/>
          <w:bCs/>
          <w:sz w:val="28"/>
          <w:szCs w:val="28"/>
        </w:rPr>
        <w:t>)</w:t>
      </w:r>
      <w:r w:rsidR="009907B7" w:rsidRPr="00DD2DC1">
        <w:rPr>
          <w:rFonts w:ascii="Times New Roman" w:hAnsi="Times New Roman"/>
          <w:bCs/>
          <w:sz w:val="28"/>
          <w:szCs w:val="28"/>
        </w:rPr>
        <w:t>.</w:t>
      </w:r>
      <w:r w:rsidR="005246A1">
        <w:rPr>
          <w:rFonts w:ascii="Times New Roman" w:hAnsi="Times New Roman"/>
          <w:bCs/>
          <w:sz w:val="28"/>
          <w:szCs w:val="28"/>
        </w:rPr>
        <w:t xml:space="preserve"> </w:t>
      </w:r>
      <w:r w:rsidR="009907B7" w:rsidRPr="00DD2DC1">
        <w:rPr>
          <w:rFonts w:ascii="Times New Roman" w:hAnsi="Times New Roman"/>
          <w:bCs/>
          <w:sz w:val="28"/>
          <w:szCs w:val="28"/>
        </w:rPr>
        <w:t xml:space="preserve"> </w:t>
      </w:r>
      <w:r w:rsidR="009907B7" w:rsidRPr="00DD2DC1">
        <w:rPr>
          <w:rFonts w:ascii="Times New Roman" w:hAnsi="Times New Roman"/>
          <w:sz w:val="28"/>
          <w:szCs w:val="28"/>
        </w:rPr>
        <w:t xml:space="preserve">Программа курса «Литературное чтение» реализует основные положения концепции лингвистического образования младших школьников. </w:t>
      </w:r>
    </w:p>
    <w:p w:rsidR="009907B7" w:rsidRPr="00DD2DC1" w:rsidRDefault="005246A1" w:rsidP="005246A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9907B7" w:rsidRPr="00DD2DC1">
        <w:rPr>
          <w:rFonts w:ascii="Times New Roman" w:hAnsi="Times New Roman"/>
          <w:b/>
          <w:sz w:val="28"/>
          <w:szCs w:val="28"/>
        </w:rPr>
        <w:t>Основные</w:t>
      </w:r>
      <w:r>
        <w:rPr>
          <w:rFonts w:ascii="Times New Roman" w:hAnsi="Times New Roman"/>
          <w:b/>
          <w:sz w:val="28"/>
          <w:szCs w:val="28"/>
        </w:rPr>
        <w:t xml:space="preserve"> цели и</w:t>
      </w:r>
      <w:r w:rsidR="009907B7" w:rsidRPr="00DD2DC1">
        <w:rPr>
          <w:rFonts w:ascii="Times New Roman" w:hAnsi="Times New Roman"/>
          <w:b/>
          <w:sz w:val="28"/>
          <w:szCs w:val="28"/>
        </w:rPr>
        <w:t xml:space="preserve"> задачи  уроков чтения – </w:t>
      </w:r>
      <w:r w:rsidR="009907B7" w:rsidRPr="00DD2DC1">
        <w:rPr>
          <w:rFonts w:ascii="Times New Roman" w:hAnsi="Times New Roman"/>
          <w:sz w:val="28"/>
          <w:szCs w:val="28"/>
        </w:rPr>
        <w:t>помочь ребёнку стать читателем: подвести к осознанию богатого мира отечественной и зарубежной детской литературы как искусства художественного слова; обогатить читательский опыт. Организовать текущий контроль знаний, умений, навыков (в соответствии с Положением о текущем контроле учащихся в образовательном учреждении) в форме текущих и итоговых контрольных работ в количестве-8ч.</w:t>
      </w:r>
    </w:p>
    <w:p w:rsidR="009907B7" w:rsidRPr="00DD2DC1" w:rsidRDefault="009907B7" w:rsidP="00DD2DC1">
      <w:pPr>
        <w:spacing w:line="240" w:lineRule="auto"/>
        <w:ind w:left="360" w:firstLine="349"/>
        <w:contextualSpacing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D2DC1">
        <w:rPr>
          <w:rFonts w:ascii="Times New Roman" w:hAnsi="Times New Roman"/>
          <w:b/>
          <w:i/>
          <w:sz w:val="28"/>
          <w:szCs w:val="28"/>
          <w:u w:val="single"/>
        </w:rPr>
        <w:t>Компоненты необходимые для осуществления читательской деятельности:</w:t>
      </w:r>
    </w:p>
    <w:p w:rsidR="009907B7" w:rsidRPr="00DD2DC1" w:rsidRDefault="009907B7" w:rsidP="00DD2DC1">
      <w:pPr>
        <w:numPr>
          <w:ilvl w:val="0"/>
          <w:numId w:val="1"/>
        </w:numPr>
        <w:tabs>
          <w:tab w:val="clear" w:pos="1080"/>
          <w:tab w:val="num" w:pos="0"/>
        </w:tabs>
        <w:spacing w:after="0" w:line="240" w:lineRule="auto"/>
        <w:ind w:left="0" w:firstLine="178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>восприятие текста</w:t>
      </w:r>
      <w:r w:rsidRPr="00DD2DC1">
        <w:rPr>
          <w:rFonts w:ascii="Times New Roman" w:hAnsi="Times New Roman"/>
          <w:sz w:val="28"/>
          <w:szCs w:val="28"/>
        </w:rPr>
        <w:t xml:space="preserve"> (слушать и слышать художественное слово, читать вслух и молча изучать текст или только знакомиться с ним;</w:t>
      </w:r>
    </w:p>
    <w:p w:rsidR="009907B7" w:rsidRPr="00DD2DC1" w:rsidRDefault="009907B7" w:rsidP="00DD2DC1">
      <w:pPr>
        <w:numPr>
          <w:ilvl w:val="0"/>
          <w:numId w:val="1"/>
        </w:numPr>
        <w:tabs>
          <w:tab w:val="clear" w:pos="1080"/>
        </w:tabs>
        <w:spacing w:after="0" w:line="240" w:lineRule="auto"/>
        <w:ind w:left="0" w:firstLine="178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>понимание читаемое</w:t>
      </w:r>
      <w:r w:rsidRPr="00DD2DC1">
        <w:rPr>
          <w:rFonts w:ascii="Times New Roman" w:hAnsi="Times New Roman"/>
          <w:sz w:val="28"/>
          <w:szCs w:val="28"/>
        </w:rPr>
        <w:t xml:space="preserve"> не только на уровне фактов, но и смысла (иметь свои суждения, выражать эмоциональные отношения и т. д.);</w:t>
      </w:r>
    </w:p>
    <w:p w:rsidR="009907B7" w:rsidRPr="00DD2DC1" w:rsidRDefault="009907B7" w:rsidP="00DD2DC1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 xml:space="preserve">воссоздавать </w:t>
      </w:r>
      <w:r w:rsidRPr="00DD2DC1">
        <w:rPr>
          <w:rFonts w:ascii="Times New Roman" w:hAnsi="Times New Roman"/>
          <w:sz w:val="28"/>
          <w:szCs w:val="28"/>
        </w:rPr>
        <w:t xml:space="preserve">в своём воображении </w:t>
      </w:r>
      <w:proofErr w:type="gramStart"/>
      <w:r w:rsidRPr="00DD2DC1">
        <w:rPr>
          <w:rFonts w:ascii="Times New Roman" w:hAnsi="Times New Roman"/>
          <w:sz w:val="28"/>
          <w:szCs w:val="28"/>
        </w:rPr>
        <w:t>прочитанное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 (представлять мысленно героев, события);</w:t>
      </w:r>
    </w:p>
    <w:p w:rsidR="005246A1" w:rsidRDefault="009907B7" w:rsidP="005246A1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 xml:space="preserve">воспроизводить </w:t>
      </w:r>
      <w:r w:rsidRPr="00DD2DC1">
        <w:rPr>
          <w:rFonts w:ascii="Times New Roman" w:hAnsi="Times New Roman"/>
          <w:sz w:val="28"/>
          <w:szCs w:val="28"/>
        </w:rPr>
        <w:t>текст, т.е. уметь рассказать его в различных вариантах – подробно, выборочно, сжато, творчески с изменением ситуации.</w:t>
      </w:r>
    </w:p>
    <w:p w:rsidR="005246A1" w:rsidRDefault="005246A1" w:rsidP="005246A1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221">
        <w:rPr>
          <w:rFonts w:ascii="Times New Roman" w:hAnsi="Times New Roman"/>
          <w:sz w:val="28"/>
          <w:szCs w:val="28"/>
        </w:rPr>
        <w:t>Изменений типовой программы в данной рабочей программе нет.</w:t>
      </w:r>
    </w:p>
    <w:p w:rsidR="005246A1" w:rsidRPr="005246A1" w:rsidRDefault="005246A1" w:rsidP="005246A1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246A1">
        <w:rPr>
          <w:rFonts w:ascii="Times New Roman" w:hAnsi="Times New Roman"/>
          <w:b/>
          <w:sz w:val="28"/>
          <w:szCs w:val="28"/>
        </w:rPr>
        <w:t>Учебно- методический</w:t>
      </w:r>
      <w:proofErr w:type="gramEnd"/>
      <w:r w:rsidRPr="005246A1">
        <w:rPr>
          <w:rFonts w:ascii="Times New Roman" w:hAnsi="Times New Roman"/>
          <w:b/>
          <w:sz w:val="28"/>
          <w:szCs w:val="28"/>
        </w:rPr>
        <w:t xml:space="preserve"> комплект:</w:t>
      </w:r>
    </w:p>
    <w:p w:rsidR="005246A1" w:rsidRPr="00DD2DC1" w:rsidRDefault="005246A1" w:rsidP="005246A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246A1" w:rsidRPr="00DD2DC1" w:rsidRDefault="005246A1" w:rsidP="005246A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DD2DC1">
        <w:rPr>
          <w:rFonts w:ascii="Times New Roman" w:hAnsi="Times New Roman"/>
          <w:b/>
          <w:i/>
          <w:sz w:val="28"/>
          <w:szCs w:val="28"/>
        </w:rPr>
        <w:t>Учебник</w:t>
      </w:r>
    </w:p>
    <w:p w:rsidR="005246A1" w:rsidRPr="005246A1" w:rsidRDefault="005246A1" w:rsidP="005246A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i/>
          <w:sz w:val="28"/>
          <w:szCs w:val="28"/>
        </w:rPr>
        <w:t xml:space="preserve"> </w:t>
      </w:r>
      <w:r w:rsidRPr="00DD2DC1">
        <w:rPr>
          <w:rFonts w:ascii="Times New Roman" w:hAnsi="Times New Roman"/>
          <w:sz w:val="28"/>
          <w:szCs w:val="28"/>
        </w:rPr>
        <w:t xml:space="preserve">Литературное чтение. 4 класс </w:t>
      </w:r>
      <w:proofErr w:type="gramStart"/>
      <w:r w:rsidRPr="00DD2DC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в 2-х частях); </w:t>
      </w:r>
      <w:r w:rsidRPr="005246A1">
        <w:rPr>
          <w:rFonts w:ascii="Times New Roman" w:hAnsi="Times New Roman"/>
          <w:sz w:val="28"/>
          <w:szCs w:val="28"/>
        </w:rPr>
        <w:t xml:space="preserve"> Автор Л.А. Ефросинина</w:t>
      </w:r>
    </w:p>
    <w:p w:rsidR="005246A1" w:rsidRPr="005246A1" w:rsidRDefault="005246A1" w:rsidP="005246A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Хрестоматия; </w:t>
      </w:r>
      <w:r w:rsidRPr="00DD2DC1">
        <w:rPr>
          <w:rFonts w:ascii="Times New Roman" w:hAnsi="Times New Roman"/>
          <w:sz w:val="28"/>
          <w:szCs w:val="28"/>
        </w:rPr>
        <w:t xml:space="preserve"> </w:t>
      </w:r>
      <w:r w:rsidRPr="005246A1">
        <w:rPr>
          <w:rFonts w:ascii="Times New Roman" w:hAnsi="Times New Roman"/>
          <w:sz w:val="28"/>
          <w:szCs w:val="28"/>
        </w:rPr>
        <w:t>Автор Л.А. Ефросинина</w:t>
      </w:r>
    </w:p>
    <w:p w:rsidR="005246A1" w:rsidRPr="00DD2DC1" w:rsidRDefault="005246A1" w:rsidP="005246A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 xml:space="preserve"> 2. </w:t>
      </w:r>
      <w:r w:rsidRPr="00DD2DC1">
        <w:rPr>
          <w:rFonts w:ascii="Times New Roman" w:hAnsi="Times New Roman"/>
          <w:b/>
          <w:i/>
          <w:sz w:val="28"/>
          <w:szCs w:val="28"/>
        </w:rPr>
        <w:t>Рабочие тетради</w:t>
      </w:r>
    </w:p>
    <w:p w:rsidR="005246A1" w:rsidRPr="005246A1" w:rsidRDefault="005246A1" w:rsidP="005246A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Литературное чтение №1, №2.</w:t>
      </w:r>
      <w:r w:rsidRPr="005246A1">
        <w:rPr>
          <w:rFonts w:ascii="Times New Roman" w:hAnsi="Times New Roman"/>
          <w:sz w:val="28"/>
          <w:szCs w:val="28"/>
        </w:rPr>
        <w:t xml:space="preserve"> Автор Л.А. Ефросинина</w:t>
      </w:r>
    </w:p>
    <w:p w:rsidR="005246A1" w:rsidRPr="00DD2DC1" w:rsidRDefault="005246A1" w:rsidP="005246A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DD2DC1">
        <w:rPr>
          <w:rFonts w:ascii="Times New Roman" w:hAnsi="Times New Roman"/>
          <w:b/>
          <w:i/>
          <w:sz w:val="28"/>
          <w:szCs w:val="28"/>
        </w:rPr>
        <w:t xml:space="preserve"> 3.Книги для учителя  </w:t>
      </w:r>
    </w:p>
    <w:p w:rsidR="005246A1" w:rsidRPr="00DD2DC1" w:rsidRDefault="005246A1" w:rsidP="005246A1">
      <w:pPr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Литературное чтение. Оценка знаний 3 - 4 класс. </w:t>
      </w:r>
      <w:r w:rsidRPr="005246A1">
        <w:rPr>
          <w:rFonts w:ascii="Times New Roman" w:hAnsi="Times New Roman"/>
          <w:sz w:val="28"/>
          <w:szCs w:val="28"/>
        </w:rPr>
        <w:t>Автор Л.А. Ефросинина</w:t>
      </w:r>
    </w:p>
    <w:p w:rsidR="009907B7" w:rsidRPr="00DD2DC1" w:rsidRDefault="005246A1" w:rsidP="005246A1">
      <w:pPr>
        <w:spacing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907B7" w:rsidRPr="00DD2DC1">
        <w:rPr>
          <w:rFonts w:ascii="Times New Roman" w:hAnsi="Times New Roman"/>
          <w:b/>
          <w:i/>
          <w:sz w:val="28"/>
          <w:szCs w:val="28"/>
          <w:u w:val="single"/>
        </w:rPr>
        <w:t>Основные линии программы:</w:t>
      </w:r>
    </w:p>
    <w:p w:rsidR="009907B7" w:rsidRPr="00DD2DC1" w:rsidRDefault="009907B7" w:rsidP="00DD2D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Развитие навыка чтения;</w:t>
      </w:r>
    </w:p>
    <w:p w:rsidR="009907B7" w:rsidRPr="00DD2DC1" w:rsidRDefault="009907B7" w:rsidP="00DD2D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Развитие восприятия произведения;</w:t>
      </w:r>
    </w:p>
    <w:p w:rsidR="009907B7" w:rsidRPr="00DD2DC1" w:rsidRDefault="009907B7" w:rsidP="00DD2D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Развитие литературоведческих понятий;</w:t>
      </w:r>
    </w:p>
    <w:p w:rsidR="009907B7" w:rsidRPr="00DD2DC1" w:rsidRDefault="009907B7" w:rsidP="00DD2D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Развитие речевых умений;</w:t>
      </w:r>
    </w:p>
    <w:p w:rsidR="009907B7" w:rsidRPr="00DD2DC1" w:rsidRDefault="009907B7" w:rsidP="00DD2D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Развитие творческой деятельности.</w:t>
      </w:r>
    </w:p>
    <w:p w:rsidR="009907B7" w:rsidRPr="00DD2DC1" w:rsidRDefault="009907B7" w:rsidP="00690221">
      <w:pPr>
        <w:spacing w:line="240" w:lineRule="auto"/>
        <w:ind w:left="720" w:hanging="11"/>
        <w:contextualSpacing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D2DC1">
        <w:rPr>
          <w:rFonts w:ascii="Times New Roman" w:hAnsi="Times New Roman"/>
          <w:b/>
          <w:i/>
          <w:sz w:val="28"/>
          <w:szCs w:val="28"/>
          <w:u w:val="single"/>
        </w:rPr>
        <w:t xml:space="preserve">Основными образовательными линиями курса «Литературное чтение» являются </w:t>
      </w:r>
      <w:proofErr w:type="gramStart"/>
      <w:r w:rsidRPr="00DD2DC1">
        <w:rPr>
          <w:rFonts w:ascii="Times New Roman" w:hAnsi="Times New Roman"/>
          <w:b/>
          <w:i/>
          <w:sz w:val="28"/>
          <w:szCs w:val="28"/>
          <w:u w:val="single"/>
        </w:rPr>
        <w:t>следующие</w:t>
      </w:r>
      <w:proofErr w:type="gramEnd"/>
      <w:r w:rsidRPr="00DD2DC1">
        <w:rPr>
          <w:rFonts w:ascii="Times New Roman" w:hAnsi="Times New Roman"/>
          <w:b/>
          <w:i/>
          <w:sz w:val="28"/>
          <w:szCs w:val="28"/>
          <w:u w:val="single"/>
        </w:rPr>
        <w:t>: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1.</w:t>
      </w:r>
      <w:r w:rsidRPr="00DD2DC1">
        <w:rPr>
          <w:rFonts w:ascii="Times New Roman" w:hAnsi="Times New Roman"/>
          <w:sz w:val="28"/>
          <w:szCs w:val="28"/>
        </w:rPr>
        <w:tab/>
        <w:t>Обеспечение полноценного восприятия литературного произведения, глубины понимания учащимся текста и специфики его литературной формы.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2.</w:t>
      </w:r>
      <w:r w:rsidRPr="00DD2DC1">
        <w:rPr>
          <w:rFonts w:ascii="Times New Roman" w:hAnsi="Times New Roman"/>
          <w:sz w:val="28"/>
          <w:szCs w:val="28"/>
        </w:rPr>
        <w:tab/>
        <w:t>Система работы над навыками чтения.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3</w:t>
      </w:r>
      <w:r w:rsidRPr="00DD2DC1">
        <w:rPr>
          <w:rFonts w:ascii="Times New Roman" w:hAnsi="Times New Roman"/>
          <w:sz w:val="28"/>
          <w:szCs w:val="28"/>
        </w:rPr>
        <w:tab/>
        <w:t>.Включение учащихся в эмоционально-творческую деятельность в процессе чтения. Формирование литературоведческих представлений, которые необходимы школьнику для освоения литературы как искусства слова.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4.</w:t>
      </w:r>
      <w:r w:rsidRPr="00DD2DC1">
        <w:rPr>
          <w:rFonts w:ascii="Times New Roman" w:hAnsi="Times New Roman"/>
          <w:sz w:val="28"/>
          <w:szCs w:val="28"/>
        </w:rPr>
        <w:tab/>
        <w:t>Расширение круга чтения учащихся, создание «литературного пространства», соответствующего возрастным особенностям и уровню подготовки учащихся.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D2DC1">
        <w:rPr>
          <w:rFonts w:ascii="Times New Roman" w:hAnsi="Times New Roman"/>
          <w:b/>
          <w:i/>
          <w:sz w:val="28"/>
          <w:szCs w:val="28"/>
          <w:u w:val="single"/>
        </w:rPr>
        <w:t>Концептуальные положения курса:</w:t>
      </w:r>
    </w:p>
    <w:p w:rsidR="009907B7" w:rsidRPr="00DD2DC1" w:rsidRDefault="009907B7" w:rsidP="00DD2DC1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Изучение должно обеспечивать развитие личности ребёнка, формирование его интеллекта и общей культуры;</w:t>
      </w:r>
    </w:p>
    <w:p w:rsidR="009907B7" w:rsidRPr="00DD2DC1" w:rsidRDefault="009907B7" w:rsidP="00DD2DC1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В результате обучения развивается читательская деятельность школьников, а также формируются компоненты учебной деятельности;</w:t>
      </w:r>
    </w:p>
    <w:p w:rsidR="009907B7" w:rsidRPr="00DD2DC1" w:rsidRDefault="009907B7" w:rsidP="00DD2DC1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lastRenderedPageBreak/>
        <w:t>Содержание курса «Литературное чтение» обеспечивает дифференцированное обучение и учёт индивидуальных особенностей каждого ребёнка.</w:t>
      </w:r>
    </w:p>
    <w:p w:rsidR="00690221" w:rsidRPr="00690221" w:rsidRDefault="00690221" w:rsidP="00690221">
      <w:pPr>
        <w:pStyle w:val="2"/>
        <w:ind w:firstLine="709"/>
        <w:contextualSpacing/>
        <w:jc w:val="both"/>
        <w:rPr>
          <w:sz w:val="28"/>
          <w:szCs w:val="28"/>
        </w:rPr>
      </w:pPr>
      <w:r w:rsidRPr="00690221">
        <w:rPr>
          <w:sz w:val="28"/>
          <w:szCs w:val="28"/>
        </w:rPr>
        <w:t xml:space="preserve">Круг чтения </w:t>
      </w:r>
    </w:p>
    <w:p w:rsidR="00690221" w:rsidRDefault="009907B7" w:rsidP="00690221">
      <w:pPr>
        <w:pStyle w:val="2"/>
        <w:ind w:firstLine="709"/>
        <w:contextualSpacing/>
        <w:jc w:val="both"/>
        <w:rPr>
          <w:sz w:val="28"/>
          <w:szCs w:val="28"/>
        </w:rPr>
      </w:pPr>
      <w:r w:rsidRPr="00690221">
        <w:rPr>
          <w:b w:val="0"/>
          <w:i/>
          <w:iCs/>
          <w:sz w:val="28"/>
          <w:szCs w:val="28"/>
        </w:rPr>
        <w:t xml:space="preserve">Для чтения и обсуждения в классе.    </w:t>
      </w:r>
      <w:r w:rsidRPr="00690221">
        <w:rPr>
          <w:b w:val="0"/>
          <w:sz w:val="28"/>
          <w:szCs w:val="28"/>
        </w:rPr>
        <w:t xml:space="preserve">Произведения устного народного творчества русского народа и народов мира: сказки, загадки, потешки,  поговорки, пословицы, </w:t>
      </w:r>
      <w:r w:rsidRPr="00690221">
        <w:rPr>
          <w:b w:val="0"/>
          <w:i/>
          <w:iCs/>
          <w:sz w:val="28"/>
          <w:szCs w:val="28"/>
        </w:rPr>
        <w:t xml:space="preserve">былины, </w:t>
      </w:r>
      <w:r w:rsidRPr="00690221">
        <w:rPr>
          <w:b w:val="0"/>
          <w:sz w:val="28"/>
          <w:szCs w:val="28"/>
        </w:rPr>
        <w:t xml:space="preserve"> </w:t>
      </w:r>
      <w:r w:rsidRPr="00690221">
        <w:rPr>
          <w:b w:val="0"/>
          <w:i/>
          <w:iCs/>
          <w:sz w:val="28"/>
          <w:szCs w:val="28"/>
        </w:rPr>
        <w:t>легенды, сказы.</w:t>
      </w:r>
      <w:r w:rsidRPr="00690221">
        <w:rPr>
          <w:b w:val="0"/>
          <w:sz w:val="28"/>
          <w:szCs w:val="28"/>
        </w:rPr>
        <w:t xml:space="preserve"> </w:t>
      </w:r>
      <w:r w:rsidRPr="00690221">
        <w:rPr>
          <w:b w:val="0"/>
          <w:i/>
          <w:iCs/>
          <w:sz w:val="28"/>
          <w:szCs w:val="28"/>
        </w:rPr>
        <w:t>Мифы народов мира.</w:t>
      </w:r>
      <w:r w:rsidRPr="00690221">
        <w:rPr>
          <w:b w:val="0"/>
          <w:sz w:val="28"/>
          <w:szCs w:val="28"/>
        </w:rPr>
        <w:t xml:space="preserve"> </w:t>
      </w:r>
      <w:r w:rsidRPr="00690221">
        <w:rPr>
          <w:b w:val="0"/>
          <w:i/>
          <w:iCs/>
          <w:sz w:val="28"/>
          <w:szCs w:val="28"/>
        </w:rPr>
        <w:t>Ведущие идеи, объединяющие произведения фольклора разных народов, специфика художественной формы разных произведений словесного творчества. Отрывки из библии.</w:t>
      </w:r>
      <w:r w:rsidRPr="00DD2DC1">
        <w:rPr>
          <w:sz w:val="28"/>
          <w:szCs w:val="28"/>
        </w:rPr>
        <w:t xml:space="preserve"> </w:t>
      </w:r>
    </w:p>
    <w:p w:rsidR="009907B7" w:rsidRPr="00690221" w:rsidRDefault="009907B7" w:rsidP="00690221">
      <w:pPr>
        <w:pStyle w:val="2"/>
        <w:ind w:firstLine="709"/>
        <w:contextualSpacing/>
        <w:jc w:val="both"/>
        <w:rPr>
          <w:b w:val="0"/>
          <w:sz w:val="28"/>
          <w:szCs w:val="28"/>
        </w:rPr>
      </w:pPr>
      <w:r w:rsidRPr="00690221">
        <w:rPr>
          <w:b w:val="0"/>
          <w:sz w:val="28"/>
          <w:szCs w:val="28"/>
        </w:rPr>
        <w:t xml:space="preserve">Стихотворные и прозаические произведения русских и зарубежных писателей- классиков, детских писателей. Произведения о жизни детей разных народов и стран.  Приключенческая детская книга.      Научно- познавательная книга: о природе, путешествиях, истории, научных открытиях.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Юмористическая и сатирическая книга. Очерки, воспоминания. Справочная детская литература (д</w:t>
      </w:r>
      <w:r w:rsidR="00690221">
        <w:rPr>
          <w:rFonts w:ascii="Times New Roman" w:hAnsi="Times New Roman"/>
          <w:sz w:val="28"/>
          <w:szCs w:val="28"/>
        </w:rPr>
        <w:t xml:space="preserve">етские энциклопедии, словари).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 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Для самостоятельного чтения. </w:t>
      </w:r>
      <w:r w:rsidRPr="00DD2DC1">
        <w:rPr>
          <w:rFonts w:ascii="Times New Roman" w:hAnsi="Times New Roman"/>
          <w:sz w:val="28"/>
          <w:szCs w:val="28"/>
        </w:rPr>
        <w:t xml:space="preserve">Художественная книга о жизни детей- сверстников, о Родине и других странах, о труде и творчестве. </w:t>
      </w:r>
    </w:p>
    <w:p w:rsidR="009907B7" w:rsidRPr="00DD2DC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Научно-познавательная книга: о растениях и животных, вещах и предметах, изобретениях и изобретателях, по истории. Книги о путешествиях и приключениях.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>Восприят</w:t>
      </w:r>
      <w:r w:rsidR="00690221">
        <w:rPr>
          <w:rFonts w:ascii="Times New Roman" w:hAnsi="Times New Roman"/>
          <w:b/>
          <w:bCs/>
          <w:sz w:val="28"/>
          <w:szCs w:val="28"/>
        </w:rPr>
        <w:t xml:space="preserve">ие литературного произведения.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Создание условий для полноценного восприятия произведений в единстве содержания и формы, в единстве образного, логического и эмоционального начал. Эмоциональная отзывчивость, понимание настроения литературного произведения, осознание схожести и различий настроений героев, авторской точки зрения. Общая оценка достоин</w:t>
      </w:r>
      <w:proofErr w:type="gramStart"/>
      <w:r w:rsidRPr="00DD2DC1">
        <w:rPr>
          <w:rFonts w:ascii="Times New Roman" w:hAnsi="Times New Roman"/>
          <w:sz w:val="28"/>
          <w:szCs w:val="28"/>
        </w:rPr>
        <w:t>ств пр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оизведения. Оценка эмоционального состояния героев, анализ их действий и поступков. Сравнение персонажей разных произведений, выявление отношения к ним автора, высказывание собственной оценки, подтверждение собственных суждений текстом произведения.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Умение на слух воспринимать разные по жанру произведения, запоминать слова, характеризующие персонажей, образные выражения, создающие картины природы, рисующие человека.  Понимать роль описания природы, интерьера, портрета и речи героя. Умение определять </w:t>
      </w:r>
      <w:proofErr w:type="gramStart"/>
      <w:r w:rsidRPr="00DD2DC1">
        <w:rPr>
          <w:rFonts w:ascii="Times New Roman" w:hAnsi="Times New Roman"/>
          <w:sz w:val="28"/>
          <w:szCs w:val="28"/>
        </w:rPr>
        <w:t>задачу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 чтения - что и с </w:t>
      </w:r>
      <w:proofErr w:type="gramStart"/>
      <w:r w:rsidRPr="00DD2DC1">
        <w:rPr>
          <w:rFonts w:ascii="Times New Roman" w:hAnsi="Times New Roman"/>
          <w:sz w:val="28"/>
          <w:szCs w:val="28"/>
        </w:rPr>
        <w:t>какой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 целью читается, рассказывается, сообщается. </w:t>
      </w:r>
      <w:r w:rsidRPr="00DD2DC1">
        <w:rPr>
          <w:rFonts w:ascii="Times New Roman" w:hAnsi="Times New Roman"/>
          <w:i/>
          <w:iCs/>
          <w:sz w:val="28"/>
          <w:szCs w:val="28"/>
        </w:rPr>
        <w:lastRenderedPageBreak/>
        <w:t xml:space="preserve">Умение находить средства выразительного чтения произведения: логические ударения, паузы, тон, темп речи в зависимости от задачи чтения. </w:t>
      </w:r>
      <w:r w:rsidRPr="00DD2DC1">
        <w:rPr>
          <w:rFonts w:ascii="Times New Roman" w:hAnsi="Times New Roman"/>
          <w:sz w:val="28"/>
          <w:szCs w:val="28"/>
        </w:rPr>
        <w:t xml:space="preserve"> 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Умение сопоставлять два ряда представлений в произведении - реальных и фантастических. </w:t>
      </w:r>
    </w:p>
    <w:p w:rsidR="00690221" w:rsidRDefault="00690221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Жанрово-тематическое разнообразие.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Расширение знаний и умений в области жанровых особенностей сказки </w:t>
      </w:r>
      <w:proofErr w:type="gramStart"/>
      <w:r w:rsidRPr="00DD2DC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D2DC1">
        <w:rPr>
          <w:rFonts w:ascii="Times New Roman" w:hAnsi="Times New Roman"/>
          <w:sz w:val="28"/>
          <w:szCs w:val="28"/>
        </w:rPr>
        <w:t>народной и литературной), рассказов, басен (стихотворных и прозаических), былин и сказок, очерковых произведений. Сравнение художественных и научно- художественных произведений, авторских произведений, р</w:t>
      </w:r>
      <w:r w:rsidR="00690221">
        <w:rPr>
          <w:rFonts w:ascii="Times New Roman" w:hAnsi="Times New Roman"/>
          <w:sz w:val="28"/>
          <w:szCs w:val="28"/>
        </w:rPr>
        <w:t>азнообразных по жанрам и темам.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Народные сказки:  плавный ритм чтения, фантастические превращения, волшебные предметы, повторы слов </w:t>
      </w:r>
      <w:r w:rsidRPr="00DD2DC1">
        <w:rPr>
          <w:rFonts w:ascii="Times New Roman" w:hAnsi="Times New Roman"/>
          <w:i/>
          <w:iCs/>
          <w:sz w:val="28"/>
          <w:szCs w:val="28"/>
        </w:rPr>
        <w:t>(«жили-были», «день-деньской»),</w:t>
      </w:r>
      <w:r w:rsidRPr="00DD2DC1">
        <w:rPr>
          <w:rFonts w:ascii="Times New Roman" w:hAnsi="Times New Roman"/>
          <w:sz w:val="28"/>
          <w:szCs w:val="28"/>
        </w:rPr>
        <w:t xml:space="preserve"> постоянные эпитеты </w:t>
      </w:r>
      <w:r w:rsidRPr="00DD2DC1">
        <w:rPr>
          <w:rFonts w:ascii="Times New Roman" w:hAnsi="Times New Roman"/>
          <w:i/>
          <w:iCs/>
          <w:sz w:val="28"/>
          <w:szCs w:val="28"/>
        </w:rPr>
        <w:t>(«добрый молодец», «красна девица»),</w:t>
      </w:r>
      <w:r w:rsidRPr="00DD2DC1">
        <w:rPr>
          <w:rFonts w:ascii="Times New Roman" w:hAnsi="Times New Roman"/>
          <w:sz w:val="28"/>
          <w:szCs w:val="28"/>
        </w:rPr>
        <w:t xml:space="preserve"> устойчивые выражения </w:t>
      </w:r>
      <w:proofErr w:type="gramStart"/>
      <w:r w:rsidRPr="00DD2DC1">
        <w:rPr>
          <w:rFonts w:ascii="Times New Roman" w:hAnsi="Times New Roman"/>
          <w:i/>
          <w:iCs/>
          <w:sz w:val="28"/>
          <w:szCs w:val="28"/>
        </w:rPr>
        <w:t xml:space="preserve">( </w:t>
      </w:r>
      <w:proofErr w:type="gramEnd"/>
      <w:r w:rsidRPr="00DD2DC1">
        <w:rPr>
          <w:rFonts w:ascii="Times New Roman" w:hAnsi="Times New Roman"/>
          <w:i/>
          <w:iCs/>
          <w:sz w:val="28"/>
          <w:szCs w:val="28"/>
        </w:rPr>
        <w:t>«день и ночь - сутки прочь»),</w:t>
      </w:r>
      <w:r w:rsidRPr="00DD2DC1">
        <w:rPr>
          <w:rFonts w:ascii="Times New Roman" w:hAnsi="Times New Roman"/>
          <w:sz w:val="28"/>
          <w:szCs w:val="28"/>
        </w:rPr>
        <w:t xml:space="preserve"> зачины и их варианты, присказки, особые концовки. Борьба добра и зла, отражение мечты народа.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>Былины:  плавный, напевный ритм чтения, повторы, постоянные эпитеты («сыр</w:t>
      </w:r>
      <w:proofErr w:type="gramStart"/>
      <w:r w:rsidRPr="00DD2DC1">
        <w:rPr>
          <w:rFonts w:ascii="Times New Roman" w:hAnsi="Times New Roman"/>
          <w:i/>
          <w:iCs/>
          <w:sz w:val="28"/>
          <w:szCs w:val="28"/>
        </w:rPr>
        <w:t>а-</w:t>
      </w:r>
      <w:proofErr w:type="gramEnd"/>
      <w:r w:rsidRPr="00DD2DC1">
        <w:rPr>
          <w:rFonts w:ascii="Times New Roman" w:hAnsi="Times New Roman"/>
          <w:i/>
          <w:iCs/>
          <w:sz w:val="28"/>
          <w:szCs w:val="28"/>
        </w:rPr>
        <w:t xml:space="preserve"> земля», «богатырский конь» и т.д.), гиперболы (преувеличения), яркость описания героев, порядок действий (рассказов о былинном богатыре).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Литературная сказка. Сходство с народной сказкой (сказочные герои, структурное сходство, превращения, победа добрых сил). Особенность авторского языка, обра</w:t>
      </w:r>
      <w:r w:rsidR="00690221">
        <w:rPr>
          <w:rFonts w:ascii="Times New Roman" w:hAnsi="Times New Roman"/>
          <w:sz w:val="28"/>
          <w:szCs w:val="28"/>
        </w:rPr>
        <w:t>зов, эмоциональных переживаний.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Рассказы:   художественные, научно- популярные. Особенности художественного рассказа: описание поступков героев, интересных случаев из их жизни, эмоционально- образное описание внешнего вида персонажей, возбуждающее воображение читателя.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Отношение автора к своим героям.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>Стихотворное произведение:  ритмический рисунок, строка, строфа, рифма и средства вы</w:t>
      </w:r>
      <w:r w:rsidR="00690221">
        <w:rPr>
          <w:rFonts w:ascii="Times New Roman" w:hAnsi="Times New Roman"/>
          <w:i/>
          <w:iCs/>
          <w:sz w:val="28"/>
          <w:szCs w:val="28"/>
        </w:rPr>
        <w:t>разительности.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Научно- художественные рассказы:  рассказы о природе, описание образов природы в художественной форме, наличие них познавательных, реальных </w:t>
      </w:r>
      <w:r w:rsidR="00690221">
        <w:rPr>
          <w:rFonts w:ascii="Times New Roman" w:hAnsi="Times New Roman"/>
          <w:sz w:val="28"/>
          <w:szCs w:val="28"/>
        </w:rPr>
        <w:t>знаний, их образного отражения.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 xml:space="preserve">Научно- популярные рассказы и очерки.  </w:t>
      </w:r>
      <w:proofErr w:type="gramStart"/>
      <w:r w:rsidRPr="00DD2DC1">
        <w:rPr>
          <w:rFonts w:ascii="Times New Roman" w:hAnsi="Times New Roman"/>
          <w:i/>
          <w:iCs/>
          <w:sz w:val="28"/>
          <w:szCs w:val="28"/>
        </w:rPr>
        <w:t xml:space="preserve">Особенности:  отличие образа от понятия, термин; развитие логических связей, деловой язык, «язык фактов», главная мысль, вывод, умозаключение. </w:t>
      </w:r>
      <w:proofErr w:type="gramEnd"/>
    </w:p>
    <w:p w:rsidR="009907B7" w:rsidRP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 xml:space="preserve">Очерк-  повествование о реальных событиях, о людях и их делах, происходящих в действительности. Знакомство с действительными событиями в жизни страны, отношением человека к Родине, к людям, к природе.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lastRenderedPageBreak/>
        <w:t>Ориентировка в ли</w:t>
      </w:r>
      <w:r w:rsidR="00690221">
        <w:rPr>
          <w:rFonts w:ascii="Times New Roman" w:hAnsi="Times New Roman"/>
          <w:b/>
          <w:bCs/>
          <w:sz w:val="28"/>
          <w:szCs w:val="28"/>
        </w:rPr>
        <w:t xml:space="preserve">тературоведческих понятиях.   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Литература,  фольклор, литературное произведение, литературное творчество. </w:t>
      </w:r>
      <w:proofErr w:type="gramStart"/>
      <w:r w:rsidRPr="00DD2DC1">
        <w:rPr>
          <w:rFonts w:ascii="Times New Roman" w:hAnsi="Times New Roman"/>
          <w:sz w:val="28"/>
          <w:szCs w:val="28"/>
        </w:rPr>
        <w:t xml:space="preserve">Литературные жанры:  сказка, былина, пословица, загадка, поговорка, </w:t>
      </w:r>
      <w:r w:rsidRPr="00DD2DC1">
        <w:rPr>
          <w:rFonts w:ascii="Times New Roman" w:hAnsi="Times New Roman"/>
          <w:i/>
          <w:iCs/>
          <w:sz w:val="28"/>
          <w:szCs w:val="28"/>
        </w:rPr>
        <w:t>сказ, легенда, миф,</w:t>
      </w:r>
      <w:r w:rsidRPr="00DD2DC1">
        <w:rPr>
          <w:rFonts w:ascii="Times New Roman" w:hAnsi="Times New Roman"/>
          <w:sz w:val="28"/>
          <w:szCs w:val="28"/>
        </w:rPr>
        <w:t xml:space="preserve"> рассказ, повесть, стихотворение, </w:t>
      </w:r>
      <w:r w:rsidRPr="00DD2DC1">
        <w:rPr>
          <w:rFonts w:ascii="Times New Roman" w:hAnsi="Times New Roman"/>
          <w:i/>
          <w:iCs/>
          <w:sz w:val="28"/>
          <w:szCs w:val="28"/>
        </w:rPr>
        <w:t>баллада, пьеса- сказка,</w:t>
      </w:r>
      <w:r w:rsidRPr="00DD2DC1">
        <w:rPr>
          <w:rFonts w:ascii="Times New Roman" w:hAnsi="Times New Roman"/>
          <w:sz w:val="28"/>
          <w:szCs w:val="28"/>
        </w:rPr>
        <w:t xml:space="preserve"> очерк, научно- популярное и научн</w:t>
      </w:r>
      <w:r w:rsidR="00690221">
        <w:rPr>
          <w:rFonts w:ascii="Times New Roman" w:hAnsi="Times New Roman"/>
          <w:sz w:val="28"/>
          <w:szCs w:val="28"/>
        </w:rPr>
        <w:t>о- художественное произведения.</w:t>
      </w:r>
      <w:proofErr w:type="gramEnd"/>
    </w:p>
    <w:p w:rsidR="009907B7" w:rsidRP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DD2DC1">
        <w:rPr>
          <w:rFonts w:ascii="Times New Roman" w:hAnsi="Times New Roman"/>
          <w:i/>
          <w:iCs/>
          <w:sz w:val="28"/>
          <w:szCs w:val="28"/>
        </w:rPr>
        <w:t>Тема, идея произведения;</w:t>
      </w:r>
      <w:r w:rsidRPr="00DD2DC1">
        <w:rPr>
          <w:rFonts w:ascii="Times New Roman" w:hAnsi="Times New Roman"/>
          <w:sz w:val="28"/>
          <w:szCs w:val="28"/>
        </w:rPr>
        <w:t xml:space="preserve"> литературный герой, персонаж, портрет, авторская характеристика, </w:t>
      </w:r>
      <w:r w:rsidRPr="00DD2DC1">
        <w:rPr>
          <w:rFonts w:ascii="Times New Roman" w:hAnsi="Times New Roman"/>
          <w:i/>
          <w:iCs/>
          <w:sz w:val="28"/>
          <w:szCs w:val="28"/>
        </w:rPr>
        <w:t>сюжет, композиция;</w:t>
      </w:r>
      <w:r w:rsidRPr="00DD2DC1">
        <w:rPr>
          <w:rFonts w:ascii="Times New Roman" w:hAnsi="Times New Roman"/>
          <w:sz w:val="28"/>
          <w:szCs w:val="28"/>
        </w:rPr>
        <w:t xml:space="preserve"> </w:t>
      </w:r>
      <w:r w:rsidRPr="00DD2DC1">
        <w:rPr>
          <w:rFonts w:ascii="Times New Roman" w:hAnsi="Times New Roman"/>
          <w:i/>
          <w:iCs/>
          <w:sz w:val="28"/>
          <w:szCs w:val="28"/>
        </w:rPr>
        <w:t>изобразительно-выразительные средства языка (эпитет, сравнение, олицетворение, гипербола).</w:t>
      </w:r>
      <w:proofErr w:type="gramEnd"/>
      <w:r w:rsidRPr="00DD2DC1">
        <w:rPr>
          <w:rFonts w:ascii="Times New Roman" w:hAnsi="Times New Roman"/>
          <w:i/>
          <w:iCs/>
          <w:sz w:val="28"/>
          <w:szCs w:val="28"/>
        </w:rPr>
        <w:t xml:space="preserve">  Юмор и сатира как средства выражения авторского замысла. Фантастическое и реальное.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>Библи</w:t>
      </w:r>
      <w:r w:rsidR="00690221">
        <w:rPr>
          <w:rFonts w:ascii="Times New Roman" w:hAnsi="Times New Roman"/>
          <w:b/>
          <w:bCs/>
          <w:sz w:val="28"/>
          <w:szCs w:val="28"/>
        </w:rPr>
        <w:t xml:space="preserve">ографические сведения о книге. </w:t>
      </w:r>
    </w:p>
    <w:p w:rsidR="009907B7" w:rsidRP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Элементы книги:  обложка, титульный лист, оглавление, </w:t>
      </w:r>
      <w:r w:rsidRPr="00DD2DC1">
        <w:rPr>
          <w:rFonts w:ascii="Times New Roman" w:hAnsi="Times New Roman"/>
          <w:i/>
          <w:iCs/>
          <w:sz w:val="28"/>
          <w:szCs w:val="28"/>
        </w:rPr>
        <w:t>предисловие, послесловие,</w:t>
      </w:r>
      <w:r w:rsidRPr="00DD2DC1">
        <w:rPr>
          <w:rFonts w:ascii="Times New Roman" w:hAnsi="Times New Roman"/>
          <w:sz w:val="28"/>
          <w:szCs w:val="28"/>
        </w:rPr>
        <w:t xml:space="preserve"> иллюстрация, </w:t>
      </w:r>
      <w:r w:rsidRPr="00DD2DC1">
        <w:rPr>
          <w:rFonts w:ascii="Times New Roman" w:hAnsi="Times New Roman"/>
          <w:i/>
          <w:iCs/>
          <w:sz w:val="28"/>
          <w:szCs w:val="28"/>
        </w:rPr>
        <w:t>аннотация.</w:t>
      </w:r>
      <w:r w:rsidRPr="00DD2DC1">
        <w:rPr>
          <w:rFonts w:ascii="Times New Roman" w:hAnsi="Times New Roman"/>
          <w:sz w:val="28"/>
          <w:szCs w:val="28"/>
        </w:rPr>
        <w:t xml:space="preserve"> </w:t>
      </w:r>
      <w:r w:rsidRPr="00DD2DC1">
        <w:rPr>
          <w:rFonts w:ascii="Times New Roman" w:hAnsi="Times New Roman"/>
          <w:i/>
          <w:iCs/>
          <w:sz w:val="28"/>
          <w:szCs w:val="28"/>
        </w:rPr>
        <w:t>Каталог. Каталожная карточка. Периодика (наименования детских газет и журналов).</w:t>
      </w:r>
      <w:r w:rsidRPr="00DD2DC1">
        <w:rPr>
          <w:rFonts w:ascii="Times New Roman" w:hAnsi="Times New Roman"/>
          <w:sz w:val="28"/>
          <w:szCs w:val="28"/>
        </w:rPr>
        <w:t xml:space="preserve"> Сведения об авторе. Элементарные знания о времени создания произведения. 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>Творчес</w:t>
      </w:r>
      <w:r w:rsidR="00690221">
        <w:rPr>
          <w:rFonts w:ascii="Times New Roman" w:hAnsi="Times New Roman"/>
          <w:b/>
          <w:bCs/>
          <w:sz w:val="28"/>
          <w:szCs w:val="28"/>
        </w:rPr>
        <w:t>кая деятельность школьников.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Умение написать  изложение, небольшое сочинение по текстам литературных произведений.  (Дописывание, досказывание) известного сюжета.  Сочинение (по аналогии с произведением устного народного творчества) загадок, потеше</w:t>
      </w:r>
      <w:r w:rsidR="00690221">
        <w:rPr>
          <w:rFonts w:ascii="Times New Roman" w:hAnsi="Times New Roman"/>
          <w:sz w:val="28"/>
          <w:szCs w:val="28"/>
        </w:rPr>
        <w:t>к, сказок, поговорок.</w:t>
      </w:r>
    </w:p>
    <w:p w:rsid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>Умение писать отзывы о прочитанных книгах, аннотацию на книгу, состав</w:t>
      </w:r>
      <w:r w:rsidR="00690221">
        <w:rPr>
          <w:rFonts w:ascii="Times New Roman" w:hAnsi="Times New Roman"/>
          <w:i/>
          <w:iCs/>
          <w:sz w:val="28"/>
          <w:szCs w:val="28"/>
        </w:rPr>
        <w:t>ить на нее каталожную карточку.</w:t>
      </w:r>
    </w:p>
    <w:p w:rsidR="009907B7" w:rsidRPr="00690221" w:rsidRDefault="009907B7" w:rsidP="0069022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Умение воспроизводить сценические действия (по сюжетам небольших произведений) в играх – драматизациях, игровых диалогах, театральных играх. </w:t>
      </w:r>
    </w:p>
    <w:p w:rsidR="00690221" w:rsidRDefault="005246A1" w:rsidP="005246A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90221">
        <w:rPr>
          <w:rFonts w:ascii="Times New Roman" w:hAnsi="Times New Roman"/>
          <w:b/>
          <w:bCs/>
          <w:sz w:val="28"/>
          <w:szCs w:val="28"/>
        </w:rPr>
        <w:t xml:space="preserve">Навык чтения: </w:t>
      </w:r>
    </w:p>
    <w:p w:rsidR="00690221" w:rsidRDefault="009907B7" w:rsidP="005246A1">
      <w:pPr>
        <w:numPr>
          <w:ilvl w:val="0"/>
          <w:numId w:val="16"/>
        </w:numPr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осознанное, правильное, выразительное чтение в соответствии с нормами литературного произношения вслух, чтение про себя;</w:t>
      </w:r>
    </w:p>
    <w:p w:rsidR="00690221" w:rsidRDefault="009907B7" w:rsidP="00690221">
      <w:pPr>
        <w:numPr>
          <w:ilvl w:val="0"/>
          <w:numId w:val="16"/>
        </w:numPr>
        <w:spacing w:line="240" w:lineRule="auto"/>
        <w:ind w:left="0" w:firstLine="106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выразительное чтение подготовленного пр</w:t>
      </w:r>
      <w:r w:rsidR="00690221">
        <w:rPr>
          <w:rFonts w:ascii="Times New Roman" w:hAnsi="Times New Roman"/>
          <w:sz w:val="28"/>
          <w:szCs w:val="28"/>
        </w:rPr>
        <w:t>оизведения или отрывка из него;</w:t>
      </w:r>
    </w:p>
    <w:p w:rsidR="00690221" w:rsidRDefault="009907B7" w:rsidP="00690221">
      <w:pPr>
        <w:numPr>
          <w:ilvl w:val="0"/>
          <w:numId w:val="16"/>
        </w:numPr>
        <w:spacing w:line="240" w:lineRule="auto"/>
        <w:ind w:left="0" w:firstLine="106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использование выразительных сре</w:t>
      </w:r>
      <w:proofErr w:type="gramStart"/>
      <w:r w:rsidRPr="00DD2DC1">
        <w:rPr>
          <w:rFonts w:ascii="Times New Roman" w:hAnsi="Times New Roman"/>
          <w:sz w:val="28"/>
          <w:szCs w:val="28"/>
        </w:rPr>
        <w:t>дств чт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ения (темп, тон, логические ударения, паузы, мелодика); </w:t>
      </w:r>
    </w:p>
    <w:p w:rsidR="00690221" w:rsidRDefault="009907B7" w:rsidP="00690221">
      <w:pPr>
        <w:numPr>
          <w:ilvl w:val="0"/>
          <w:numId w:val="16"/>
        </w:numPr>
        <w:spacing w:line="240" w:lineRule="auto"/>
        <w:ind w:left="0" w:firstLine="106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использование сведений об авторе книги, об эпохе ее создания; </w:t>
      </w:r>
    </w:p>
    <w:p w:rsidR="009907B7" w:rsidRPr="00690221" w:rsidRDefault="009907B7" w:rsidP="00690221">
      <w:pPr>
        <w:numPr>
          <w:ilvl w:val="0"/>
          <w:numId w:val="16"/>
        </w:numPr>
        <w:spacing w:line="240" w:lineRule="auto"/>
        <w:ind w:left="0" w:firstLine="106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чтение наизусть стихов, отрывков из прозаических произведений (к концу обучения в 4 классе - не менее 20 стихотворений, 6 отрывков из прозы).</w:t>
      </w:r>
    </w:p>
    <w:p w:rsidR="00690221" w:rsidRPr="00DD2DC1" w:rsidRDefault="00690221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90221" w:rsidRDefault="009907B7" w:rsidP="00690221">
      <w:pPr>
        <w:tabs>
          <w:tab w:val="left" w:pos="360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 </w:t>
      </w:r>
      <w:r w:rsidR="00690221">
        <w:rPr>
          <w:rFonts w:ascii="Times New Roman" w:hAnsi="Times New Roman"/>
          <w:b/>
          <w:bCs/>
          <w:sz w:val="28"/>
          <w:szCs w:val="28"/>
        </w:rPr>
        <w:t xml:space="preserve">Работа с текстом: </w:t>
      </w:r>
    </w:p>
    <w:p w:rsidR="00690221" w:rsidRP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90221">
        <w:rPr>
          <w:rFonts w:ascii="Times New Roman" w:hAnsi="Times New Roman"/>
          <w:sz w:val="28"/>
          <w:szCs w:val="28"/>
        </w:rPr>
        <w:t xml:space="preserve">установление смысловых связей между частями текста; </w:t>
      </w:r>
    </w:p>
    <w:p w:rsid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определение мотивов поведения героев и оценивание их поступков; </w:t>
      </w:r>
    </w:p>
    <w:p w:rsid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сопоставление поступков героев; </w:t>
      </w:r>
    </w:p>
    <w:p w:rsid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понимание и различие значений слов в тексте; </w:t>
      </w:r>
    </w:p>
    <w:p w:rsid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нахождение в произведении слов и выражений, изображающих поступки героев, картины и явления природы;</w:t>
      </w:r>
    </w:p>
    <w:p w:rsid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>выделение в тексте эпитетов, сравнений;</w:t>
      </w:r>
    </w:p>
    <w:p w:rsid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составление простого плана к рассказу, сказке;</w:t>
      </w:r>
    </w:p>
    <w:p w:rsid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подробный, краткий и выборочный пересказ </w:t>
      </w:r>
      <w:r w:rsidR="00690221">
        <w:rPr>
          <w:rFonts w:ascii="Times New Roman" w:hAnsi="Times New Roman"/>
          <w:sz w:val="28"/>
          <w:szCs w:val="28"/>
        </w:rPr>
        <w:t xml:space="preserve">текста по плану; </w:t>
      </w:r>
    </w:p>
    <w:p w:rsid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ind w:left="0" w:firstLine="106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90221">
        <w:rPr>
          <w:rFonts w:ascii="Times New Roman" w:hAnsi="Times New Roman"/>
          <w:sz w:val="28"/>
          <w:szCs w:val="28"/>
        </w:rPr>
        <w:t>составление творческого пересказа (изменение лица рассказчика, продолжение рассказа о судьбе героев на основании собственных предположений, воссоздание содержания произведения в форме словесной картины);</w:t>
      </w:r>
    </w:p>
    <w:p w:rsidR="009907B7" w:rsidRPr="00690221" w:rsidRDefault="009907B7" w:rsidP="00690221">
      <w:pPr>
        <w:numPr>
          <w:ilvl w:val="0"/>
          <w:numId w:val="13"/>
        </w:num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>выявление авторского и своего отношения к событиям, героям, фактам.</w:t>
      </w:r>
    </w:p>
    <w:p w:rsidR="009907B7" w:rsidRPr="00DD2DC1" w:rsidRDefault="009907B7" w:rsidP="00DD2DC1">
      <w:pPr>
        <w:spacing w:line="240" w:lineRule="auto"/>
        <w:ind w:left="18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 xml:space="preserve">Читательские умения (работа с произведением и книгой): </w:t>
      </w:r>
    </w:p>
    <w:p w:rsidR="009907B7" w:rsidRPr="00DD2DC1" w:rsidRDefault="009907B7" w:rsidP="00690221">
      <w:pPr>
        <w:pStyle w:val="21"/>
        <w:numPr>
          <w:ilvl w:val="0"/>
          <w:numId w:val="14"/>
        </w:numPr>
        <w:ind w:left="0" w:firstLine="1134"/>
        <w:contextualSpacing/>
        <w:jc w:val="both"/>
        <w:rPr>
          <w:sz w:val="28"/>
          <w:szCs w:val="28"/>
        </w:rPr>
      </w:pPr>
      <w:r w:rsidRPr="00DD2DC1">
        <w:rPr>
          <w:sz w:val="28"/>
          <w:szCs w:val="28"/>
        </w:rPr>
        <w:t xml:space="preserve">обобщение представлений о рассказе, сказке, стихотворении, басне, о произведениях устного народного творчества; </w:t>
      </w:r>
    </w:p>
    <w:p w:rsidR="009907B7" w:rsidRPr="00DD2DC1" w:rsidRDefault="009907B7" w:rsidP="00690221">
      <w:pPr>
        <w:numPr>
          <w:ilvl w:val="0"/>
          <w:numId w:val="14"/>
        </w:numPr>
        <w:spacing w:line="240" w:lineRule="auto"/>
        <w:ind w:left="0"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самостоятельный выбор книги на определенную тему; </w:t>
      </w:r>
    </w:p>
    <w:p w:rsidR="009907B7" w:rsidRPr="00DD2DC1" w:rsidRDefault="009907B7" w:rsidP="00690221">
      <w:pPr>
        <w:numPr>
          <w:ilvl w:val="0"/>
          <w:numId w:val="14"/>
        </w:numPr>
        <w:spacing w:line="240" w:lineRule="auto"/>
        <w:ind w:left="0"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чтение детской периодики; </w:t>
      </w:r>
    </w:p>
    <w:p w:rsidR="009907B7" w:rsidRPr="00DD2DC1" w:rsidRDefault="009907B7" w:rsidP="00690221">
      <w:pPr>
        <w:numPr>
          <w:ilvl w:val="0"/>
          <w:numId w:val="14"/>
        </w:numPr>
        <w:spacing w:line="240" w:lineRule="auto"/>
        <w:ind w:left="0"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использование справочной литературы, работа в библиотеке (школьной, городской и т.д.). </w:t>
      </w:r>
    </w:p>
    <w:p w:rsidR="00690221" w:rsidRDefault="005246A1" w:rsidP="005246A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r w:rsidR="00690221">
        <w:rPr>
          <w:rFonts w:ascii="Times New Roman" w:hAnsi="Times New Roman"/>
          <w:b/>
          <w:bCs/>
          <w:sz w:val="28"/>
          <w:szCs w:val="28"/>
        </w:rPr>
        <w:t xml:space="preserve">Межпредметные связи: </w:t>
      </w:r>
    </w:p>
    <w:p w:rsidR="00690221" w:rsidRDefault="005246A1" w:rsidP="005246A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r w:rsidR="009907B7" w:rsidRPr="00690221">
        <w:rPr>
          <w:rFonts w:ascii="Times New Roman" w:hAnsi="Times New Roman"/>
          <w:sz w:val="28"/>
          <w:szCs w:val="28"/>
        </w:rPr>
        <w:t>С уроками русского языка: устные и письменные рассказы о персонажах литературных произведений, отзывы о прочитанной книге,  умение пользоваться основными формами речи (описание, рассуждение, повествование), первые опыты пробы пера (сочинение сказок, рассказов, бы</w:t>
      </w:r>
      <w:r w:rsidR="00690221" w:rsidRPr="00690221">
        <w:rPr>
          <w:rFonts w:ascii="Times New Roman" w:hAnsi="Times New Roman"/>
          <w:sz w:val="28"/>
          <w:szCs w:val="28"/>
        </w:rPr>
        <w:t xml:space="preserve">лей, забавных историй и т.д.). </w:t>
      </w:r>
    </w:p>
    <w:p w:rsidR="00690221" w:rsidRDefault="009907B7" w:rsidP="00690221">
      <w:pPr>
        <w:spacing w:line="240" w:lineRule="auto"/>
        <w:ind w:left="18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221">
        <w:rPr>
          <w:rFonts w:ascii="Times New Roman" w:hAnsi="Times New Roman"/>
          <w:sz w:val="28"/>
          <w:szCs w:val="28"/>
        </w:rPr>
        <w:t>С уроками музыки:  иметь представление о предусмотренных программой произведениях русской музыки на тексты или по мотивам изученных литературных произведений, о взаимоо</w:t>
      </w:r>
      <w:r w:rsidR="00690221" w:rsidRPr="00690221">
        <w:rPr>
          <w:rFonts w:ascii="Times New Roman" w:hAnsi="Times New Roman"/>
          <w:sz w:val="28"/>
          <w:szCs w:val="28"/>
        </w:rPr>
        <w:t xml:space="preserve">богащении музыки и литературы; </w:t>
      </w:r>
    </w:p>
    <w:p w:rsidR="00690221" w:rsidRDefault="009907B7" w:rsidP="00690221">
      <w:pPr>
        <w:spacing w:line="240" w:lineRule="auto"/>
        <w:ind w:left="18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90221">
        <w:rPr>
          <w:rFonts w:ascii="Times New Roman" w:hAnsi="Times New Roman"/>
          <w:sz w:val="28"/>
          <w:szCs w:val="28"/>
        </w:rPr>
        <w:lastRenderedPageBreak/>
        <w:t>С уроками изобразительного искусства: иметь представление о близости произведений словесного и изобразительного искусства, изученных по программе, об искусстве книжной иллюстрации; уметь сопоставлять текст и иллюстрацию, размышлять о том, как художник понял и передал свое понимание прочитанного</w:t>
      </w:r>
    </w:p>
    <w:p w:rsidR="00690221" w:rsidRDefault="009907B7" w:rsidP="00690221">
      <w:pPr>
        <w:spacing w:line="240" w:lineRule="auto"/>
        <w:ind w:left="18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90221">
        <w:rPr>
          <w:rFonts w:ascii="Times New Roman" w:hAnsi="Times New Roman"/>
          <w:sz w:val="28"/>
          <w:szCs w:val="28"/>
        </w:rPr>
        <w:t>Организовать текущий контроль знаний, умений, навыков (в соответствии с Положением о текущем контроле учащихся в образовательном учреждении) в форме текущих и итоговых контрольных работ в количестве-8ч.</w:t>
      </w:r>
    </w:p>
    <w:p w:rsidR="00690221" w:rsidRDefault="009907B7" w:rsidP="00690221">
      <w:pPr>
        <w:spacing w:line="240" w:lineRule="auto"/>
        <w:ind w:left="18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90221">
        <w:rPr>
          <w:rFonts w:ascii="Times New Roman" w:hAnsi="Times New Roman"/>
          <w:b/>
          <w:sz w:val="28"/>
          <w:szCs w:val="28"/>
        </w:rPr>
        <w:t>Цель проверки:</w:t>
      </w:r>
    </w:p>
    <w:p w:rsidR="00690221" w:rsidRDefault="009907B7" w:rsidP="00690221">
      <w:pPr>
        <w:numPr>
          <w:ilvl w:val="0"/>
          <w:numId w:val="15"/>
        </w:numPr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90221">
        <w:rPr>
          <w:rFonts w:ascii="Times New Roman" w:hAnsi="Times New Roman"/>
          <w:sz w:val="28"/>
          <w:szCs w:val="28"/>
        </w:rPr>
        <w:t>навык осознанного чтения в определённом темпе (вслух и п</w:t>
      </w:r>
      <w:r w:rsidRPr="00DD2DC1">
        <w:rPr>
          <w:rFonts w:ascii="Times New Roman" w:hAnsi="Times New Roman"/>
          <w:sz w:val="28"/>
          <w:szCs w:val="28"/>
        </w:rPr>
        <w:t>ро себя);</w:t>
      </w:r>
    </w:p>
    <w:p w:rsidR="00690221" w:rsidRDefault="009907B7" w:rsidP="00690221">
      <w:pPr>
        <w:numPr>
          <w:ilvl w:val="0"/>
          <w:numId w:val="15"/>
        </w:numPr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умение выразительно читать и пересказывать текст;</w:t>
      </w:r>
    </w:p>
    <w:p w:rsidR="00690221" w:rsidRDefault="009907B7" w:rsidP="00690221">
      <w:pPr>
        <w:numPr>
          <w:ilvl w:val="0"/>
          <w:numId w:val="15"/>
        </w:numPr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учить наизусть стихотворение, прозаическое произведение;</w:t>
      </w:r>
    </w:p>
    <w:p w:rsidR="009907B7" w:rsidRPr="00690221" w:rsidRDefault="009907B7" w:rsidP="00690221">
      <w:pPr>
        <w:numPr>
          <w:ilvl w:val="0"/>
          <w:numId w:val="15"/>
        </w:numPr>
        <w:spacing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ориентироваться в книге, знать литературные произведения, их жанры и особенности, знать имена детских писателей и поэтов и их жанровые приоритеты (писал сказки, стихи о природе и т. п.)</w:t>
      </w:r>
    </w:p>
    <w:p w:rsidR="009907B7" w:rsidRPr="00DD2DC1" w:rsidRDefault="009907B7" w:rsidP="00DD2DC1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i/>
          <w:sz w:val="28"/>
          <w:szCs w:val="28"/>
        </w:rPr>
        <w:t>Текущий контроль</w:t>
      </w:r>
      <w:r w:rsidRPr="00DD2DC1">
        <w:rPr>
          <w:rFonts w:ascii="Times New Roman" w:hAnsi="Times New Roman"/>
          <w:sz w:val="28"/>
          <w:szCs w:val="28"/>
        </w:rPr>
        <w:t xml:space="preserve"> по чтению проходит на каждом уроке в виде индивидуального или фронтального устного опроса.</w:t>
      </w:r>
    </w:p>
    <w:p w:rsidR="009907B7" w:rsidRPr="00690221" w:rsidRDefault="009907B7" w:rsidP="00DD2DC1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221">
        <w:rPr>
          <w:rFonts w:ascii="Times New Roman" w:hAnsi="Times New Roman"/>
          <w:i/>
          <w:sz w:val="28"/>
          <w:szCs w:val="28"/>
        </w:rPr>
        <w:t>Тематический контроль</w:t>
      </w:r>
      <w:r w:rsidRPr="00690221">
        <w:rPr>
          <w:rFonts w:ascii="Times New Roman" w:hAnsi="Times New Roman"/>
          <w:sz w:val="28"/>
          <w:szCs w:val="28"/>
        </w:rPr>
        <w:t xml:space="preserve"> осуществляется на материале изучаемых программных произведений в устной форме.</w:t>
      </w:r>
    </w:p>
    <w:p w:rsidR="00690221" w:rsidRPr="00690221" w:rsidRDefault="009907B7" w:rsidP="00690221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0221">
        <w:rPr>
          <w:rFonts w:ascii="Times New Roman" w:hAnsi="Times New Roman"/>
          <w:i/>
          <w:sz w:val="28"/>
          <w:szCs w:val="28"/>
        </w:rPr>
        <w:t xml:space="preserve">Итоговый контроль </w:t>
      </w:r>
      <w:r w:rsidRPr="00690221">
        <w:rPr>
          <w:rFonts w:ascii="Times New Roman" w:hAnsi="Times New Roman"/>
          <w:sz w:val="28"/>
          <w:szCs w:val="28"/>
        </w:rPr>
        <w:t xml:space="preserve">по проверки чтения вслух </w:t>
      </w:r>
      <w:r w:rsidR="00690221" w:rsidRPr="00690221">
        <w:rPr>
          <w:rFonts w:ascii="Times New Roman" w:hAnsi="Times New Roman"/>
          <w:sz w:val="28"/>
          <w:szCs w:val="28"/>
        </w:rPr>
        <w:t>проводится индивидуально.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D2DC1">
        <w:rPr>
          <w:rFonts w:ascii="Times New Roman" w:hAnsi="Times New Roman"/>
          <w:i/>
          <w:sz w:val="28"/>
          <w:szCs w:val="28"/>
        </w:rPr>
        <w:br w:type="page"/>
      </w:r>
    </w:p>
    <w:p w:rsidR="009907B7" w:rsidRDefault="009907B7" w:rsidP="00690221">
      <w:pPr>
        <w:shd w:val="clear" w:color="auto" w:fill="FFFFFF"/>
        <w:spacing w:before="254" w:line="240" w:lineRule="auto"/>
        <w:ind w:left="403" w:right="845"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>Основные требования к уровню подготовки выпускника начальной школы</w:t>
      </w:r>
    </w:p>
    <w:p w:rsidR="00690221" w:rsidRPr="00DD2DC1" w:rsidRDefault="00690221" w:rsidP="00690221">
      <w:pPr>
        <w:shd w:val="clear" w:color="auto" w:fill="FFFFFF"/>
        <w:spacing w:before="254" w:line="240" w:lineRule="auto"/>
        <w:ind w:left="403" w:right="845"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07B7" w:rsidRPr="00DD2DC1" w:rsidRDefault="009907B7" w:rsidP="00DD2DC1">
      <w:pPr>
        <w:shd w:val="clear" w:color="auto" w:fill="FFFFFF"/>
        <w:spacing w:line="240" w:lineRule="auto"/>
        <w:ind w:left="5"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D2DC1">
        <w:rPr>
          <w:rFonts w:ascii="Times New Roman" w:hAnsi="Times New Roman"/>
          <w:b/>
          <w:bCs/>
          <w:i/>
          <w:iCs/>
          <w:sz w:val="28"/>
          <w:szCs w:val="28"/>
        </w:rPr>
        <w:t>В результате изучения курса «Литературное чте</w:t>
      </w:r>
      <w:r w:rsidRPr="00DD2DC1">
        <w:rPr>
          <w:rFonts w:ascii="Times New Roman" w:hAnsi="Times New Roman"/>
          <w:b/>
          <w:bCs/>
          <w:i/>
          <w:iCs/>
          <w:sz w:val="28"/>
          <w:szCs w:val="28"/>
        </w:rPr>
        <w:softHyphen/>
        <w:t xml:space="preserve">ние» учащиеся должны: </w:t>
      </w:r>
    </w:p>
    <w:p w:rsidR="009907B7" w:rsidRPr="00DD2DC1" w:rsidRDefault="009907B7" w:rsidP="00DD2DC1">
      <w:pPr>
        <w:shd w:val="clear" w:color="auto" w:fill="FFFFFF"/>
        <w:spacing w:line="240" w:lineRule="auto"/>
        <w:ind w:left="5"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D2DC1">
        <w:rPr>
          <w:rFonts w:ascii="Times New Roman" w:hAnsi="Times New Roman"/>
          <w:b/>
          <w:bCs/>
          <w:i/>
          <w:iCs/>
          <w:sz w:val="28"/>
          <w:szCs w:val="28"/>
        </w:rPr>
        <w:t>знать:</w:t>
      </w:r>
    </w:p>
    <w:p w:rsidR="009907B7" w:rsidRPr="00DD2DC1" w:rsidRDefault="009907B7" w:rsidP="00690221">
      <w:pPr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название и основное содержание изученных литературных   произведений;   имена,   отчества   и   фамилии   их авторов;</w:t>
      </w:r>
    </w:p>
    <w:p w:rsidR="009907B7" w:rsidRPr="00DD2DC1" w:rsidRDefault="009907B7" w:rsidP="00690221">
      <w:pPr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4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элементы книги  (обложка,  оглавление,  титульный лист, иллюстрация, аннотация);</w:t>
      </w:r>
    </w:p>
    <w:p w:rsidR="009907B7" w:rsidRPr="00DD2DC1" w:rsidRDefault="009907B7" w:rsidP="00DD2DC1">
      <w:pPr>
        <w:shd w:val="clear" w:color="auto" w:fill="FFFFFF"/>
        <w:spacing w:line="240" w:lineRule="auto"/>
        <w:ind w:left="40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i/>
          <w:iCs/>
          <w:sz w:val="28"/>
          <w:szCs w:val="28"/>
        </w:rPr>
        <w:t>называть, приводить примеры:</w:t>
      </w:r>
    </w:p>
    <w:p w:rsidR="009907B7" w:rsidRPr="00DD2DC1" w:rsidRDefault="009907B7" w:rsidP="00690221">
      <w:pPr>
        <w:numPr>
          <w:ilvl w:val="0"/>
          <w:numId w:val="19"/>
        </w:numPr>
        <w:shd w:val="clear" w:color="auto" w:fill="FFFFFF"/>
        <w:tabs>
          <w:tab w:val="left" w:pos="66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сказок народных и литературных;</w:t>
      </w:r>
    </w:p>
    <w:p w:rsidR="009907B7" w:rsidRPr="00DD2DC1" w:rsidRDefault="009907B7" w:rsidP="00690221">
      <w:pPr>
        <w:numPr>
          <w:ilvl w:val="0"/>
          <w:numId w:val="19"/>
        </w:numPr>
        <w:shd w:val="clear" w:color="auto" w:fill="FFFFFF"/>
        <w:tabs>
          <w:tab w:val="left" w:pos="677"/>
        </w:tabs>
        <w:spacing w:line="240" w:lineRule="auto"/>
        <w:ind w:right="845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стихов и рассказов из круга детского чтения;</w:t>
      </w:r>
    </w:p>
    <w:p w:rsidR="009907B7" w:rsidRPr="00DD2DC1" w:rsidRDefault="009907B7" w:rsidP="00DD2DC1">
      <w:pPr>
        <w:shd w:val="clear" w:color="auto" w:fill="FFFFFF"/>
        <w:tabs>
          <w:tab w:val="left" w:pos="677"/>
        </w:tabs>
        <w:spacing w:line="240" w:lineRule="auto"/>
        <w:ind w:left="379" w:right="84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i/>
          <w:iCs/>
          <w:sz w:val="28"/>
          <w:szCs w:val="28"/>
        </w:rPr>
        <w:t>различать, сравнивать:</w:t>
      </w:r>
    </w:p>
    <w:p w:rsidR="009907B7" w:rsidRPr="00DD2DC1" w:rsidRDefault="009907B7" w:rsidP="00690221">
      <w:pPr>
        <w:widowControl w:val="0"/>
        <w:numPr>
          <w:ilvl w:val="0"/>
          <w:numId w:val="18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right="24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произведения фольклора (загадка, пословица, песен</w:t>
      </w:r>
      <w:r w:rsidRPr="00DD2DC1">
        <w:rPr>
          <w:rFonts w:ascii="Times New Roman" w:hAnsi="Times New Roman"/>
          <w:sz w:val="28"/>
          <w:szCs w:val="28"/>
        </w:rPr>
        <w:softHyphen/>
        <w:t>ка, скороговорка);</w:t>
      </w:r>
    </w:p>
    <w:p w:rsidR="009907B7" w:rsidRPr="00DD2DC1" w:rsidRDefault="009907B7" w:rsidP="00690221">
      <w:pPr>
        <w:widowControl w:val="0"/>
        <w:numPr>
          <w:ilvl w:val="0"/>
          <w:numId w:val="18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right="5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жанры детской художественной литературы (сказка, рассказ, стихотворение, басня);</w:t>
      </w:r>
    </w:p>
    <w:p w:rsidR="009907B7" w:rsidRPr="00DD2DC1" w:rsidRDefault="009907B7" w:rsidP="00690221">
      <w:pPr>
        <w:widowControl w:val="0"/>
        <w:numPr>
          <w:ilvl w:val="0"/>
          <w:numId w:val="18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right="5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сказки народные и литературные;</w:t>
      </w:r>
    </w:p>
    <w:p w:rsidR="009907B7" w:rsidRPr="00DD2DC1" w:rsidRDefault="009907B7" w:rsidP="00690221">
      <w:pPr>
        <w:widowControl w:val="0"/>
        <w:numPr>
          <w:ilvl w:val="0"/>
          <w:numId w:val="18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словари и справочники;</w:t>
      </w:r>
    </w:p>
    <w:p w:rsidR="009907B7" w:rsidRPr="00DD2DC1" w:rsidRDefault="009907B7" w:rsidP="00690221">
      <w:pPr>
        <w:widowControl w:val="0"/>
        <w:numPr>
          <w:ilvl w:val="0"/>
          <w:numId w:val="18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элементы книги (обложка, титульный лист, иллюстра</w:t>
      </w:r>
      <w:r w:rsidRPr="00DD2DC1">
        <w:rPr>
          <w:rFonts w:ascii="Times New Roman" w:hAnsi="Times New Roman"/>
          <w:sz w:val="28"/>
          <w:szCs w:val="28"/>
        </w:rPr>
        <w:softHyphen/>
        <w:t>ция, оглавление);</w:t>
      </w:r>
    </w:p>
    <w:p w:rsidR="009907B7" w:rsidRPr="00DD2DC1" w:rsidRDefault="009907B7" w:rsidP="00690221">
      <w:pPr>
        <w:numPr>
          <w:ilvl w:val="0"/>
          <w:numId w:val="18"/>
        </w:numPr>
        <w:shd w:val="clear" w:color="auto" w:fill="FFFFFF"/>
        <w:tabs>
          <w:tab w:val="left" w:pos="66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виды пересказа (подробный, краткий, выборочный);</w:t>
      </w:r>
    </w:p>
    <w:p w:rsidR="009907B7" w:rsidRPr="00DD2DC1" w:rsidRDefault="009907B7" w:rsidP="00DD2DC1">
      <w:pPr>
        <w:shd w:val="clear" w:color="auto" w:fill="FFFFFF"/>
        <w:tabs>
          <w:tab w:val="left" w:pos="667"/>
        </w:tabs>
        <w:spacing w:line="240" w:lineRule="auto"/>
        <w:ind w:left="37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i/>
          <w:iCs/>
          <w:sz w:val="28"/>
          <w:szCs w:val="28"/>
        </w:rPr>
        <w:t>уметь:</w:t>
      </w:r>
    </w:p>
    <w:p w:rsidR="009907B7" w:rsidRPr="00DD2DC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читать осознанно, правильно, целыми словами вслух и молча;</w:t>
      </w:r>
    </w:p>
    <w:p w:rsidR="009907B7" w:rsidRPr="00DD2DC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5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выразительно читать наизусть программные стихо</w:t>
      </w:r>
      <w:r w:rsidRPr="00DD2DC1">
        <w:rPr>
          <w:rFonts w:ascii="Times New Roman" w:hAnsi="Times New Roman"/>
          <w:sz w:val="28"/>
          <w:szCs w:val="28"/>
        </w:rPr>
        <w:softHyphen/>
        <w:t>творения и отрывки из прозы, специально подготовленные тексты;</w:t>
      </w:r>
    </w:p>
    <w:p w:rsidR="009907B7" w:rsidRPr="00DD2DC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определять тему и главную мысль произведения;</w:t>
      </w:r>
    </w:p>
    <w:p w:rsidR="009907B7" w:rsidRPr="00DD2DC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5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ставить вопросы к тексту, выполнять задания к тексту и отвечать на вопросы к тексту;</w:t>
      </w:r>
    </w:p>
    <w:p w:rsidR="009907B7" w:rsidRPr="00DD2DC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5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делить текст на смысловые части и составлять простой план;</w:t>
      </w:r>
    </w:p>
    <w:p w:rsidR="009907B7" w:rsidRPr="00DD2DC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пересказывать и рассказывать произведение по плану;</w:t>
      </w:r>
    </w:p>
    <w:p w:rsidR="0069022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lastRenderedPageBreak/>
        <w:t>составлять небольшое монологическое высказывание с опорой на авторский текст</w:t>
      </w:r>
      <w:r w:rsidR="00690221">
        <w:rPr>
          <w:rFonts w:ascii="Times New Roman" w:hAnsi="Times New Roman"/>
          <w:sz w:val="28"/>
          <w:szCs w:val="28"/>
        </w:rPr>
        <w:t>; оценивать события, героев произведения;</w:t>
      </w:r>
    </w:p>
    <w:p w:rsidR="00690221" w:rsidRPr="00690221" w:rsidRDefault="009907B7" w:rsidP="00F37F3F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rPr>
          <w:rFonts w:ascii="Times New Roman" w:hAnsi="Times New Roman"/>
          <w:sz w:val="28"/>
          <w:szCs w:val="28"/>
        </w:rPr>
      </w:pPr>
      <w:r w:rsidRPr="00690221">
        <w:rPr>
          <w:rFonts w:ascii="Times New Roman" w:hAnsi="Times New Roman"/>
          <w:sz w:val="28"/>
          <w:szCs w:val="28"/>
        </w:rPr>
        <w:t>создавать небольшой устный текст на заданную тему;</w:t>
      </w:r>
      <w:r w:rsidRPr="00690221">
        <w:rPr>
          <w:rFonts w:ascii="Times New Roman" w:hAnsi="Times New Roman"/>
          <w:sz w:val="28"/>
          <w:szCs w:val="28"/>
        </w:rPr>
        <w:br/>
      </w:r>
      <w:r w:rsidRPr="00690221">
        <w:rPr>
          <w:rFonts w:ascii="Times New Roman" w:hAnsi="Times New Roman"/>
          <w:i/>
          <w:iCs/>
          <w:sz w:val="28"/>
          <w:szCs w:val="28"/>
        </w:rPr>
        <w:t>использовать приобретенные знания и умения в прак</w:t>
      </w:r>
      <w:r w:rsidRPr="00690221">
        <w:rPr>
          <w:rFonts w:ascii="Times New Roman" w:hAnsi="Times New Roman"/>
          <w:i/>
          <w:iCs/>
          <w:sz w:val="28"/>
          <w:szCs w:val="28"/>
        </w:rPr>
        <w:softHyphen/>
        <w:t>тической деятельности и повседневной жизни:</w:t>
      </w:r>
    </w:p>
    <w:p w:rsidR="0069022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для самостоятельного чтения книг;</w:t>
      </w:r>
    </w:p>
    <w:p w:rsidR="0069022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высказывания оценочных сужде</w:t>
      </w:r>
      <w:r w:rsidR="00690221">
        <w:rPr>
          <w:rFonts w:ascii="Times New Roman" w:hAnsi="Times New Roman"/>
          <w:sz w:val="28"/>
          <w:szCs w:val="28"/>
        </w:rPr>
        <w:t>ний о прочитанном произведении;</w:t>
      </w:r>
    </w:p>
    <w:p w:rsidR="0069022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самостоятельного выбора и определения содержания книги по</w:t>
      </w:r>
      <w:r w:rsidR="00690221">
        <w:rPr>
          <w:rFonts w:ascii="Times New Roman" w:hAnsi="Times New Roman"/>
          <w:sz w:val="28"/>
          <w:szCs w:val="28"/>
        </w:rPr>
        <w:t xml:space="preserve"> ее элементам;</w:t>
      </w:r>
    </w:p>
    <w:p w:rsidR="009907B7" w:rsidRPr="00DD2DC1" w:rsidRDefault="009907B7" w:rsidP="0069022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определять тему и жанр незнакомой книги;</w:t>
      </w:r>
    </w:p>
    <w:p w:rsidR="009907B7" w:rsidRPr="00DD2DC1" w:rsidRDefault="009907B7" w:rsidP="00690221">
      <w:pPr>
        <w:numPr>
          <w:ilvl w:val="0"/>
          <w:numId w:val="17"/>
        </w:numPr>
        <w:tabs>
          <w:tab w:val="left" w:pos="0"/>
        </w:tabs>
        <w:spacing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работать со справочной литературой.</w:t>
      </w:r>
    </w:p>
    <w:p w:rsidR="009907B7" w:rsidRDefault="009907B7" w:rsidP="00690221">
      <w:pPr>
        <w:tabs>
          <w:tab w:val="left" w:pos="0"/>
        </w:tabs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907B7" w:rsidRPr="00690221" w:rsidRDefault="009907B7" w:rsidP="00690221">
      <w:pPr>
        <w:rPr>
          <w:rFonts w:ascii="Times New Roman" w:hAnsi="Times New Roman"/>
          <w:b/>
          <w:sz w:val="28"/>
          <w:szCs w:val="28"/>
        </w:rPr>
      </w:pPr>
      <w:r w:rsidRPr="004A24C5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        </w:t>
      </w:r>
      <w:r w:rsidRPr="009907B7">
        <w:rPr>
          <w:rFonts w:ascii="Times New Roman" w:hAnsi="Times New Roman"/>
          <w:b/>
          <w:sz w:val="28"/>
          <w:szCs w:val="28"/>
        </w:rPr>
        <w:t xml:space="preserve">  Литературное чтение  (</w:t>
      </w:r>
      <w:r w:rsidR="00B16078">
        <w:rPr>
          <w:rFonts w:ascii="Times New Roman" w:hAnsi="Times New Roman"/>
          <w:b/>
          <w:i/>
          <w:sz w:val="28"/>
          <w:szCs w:val="28"/>
        </w:rPr>
        <w:t>104часов – 3</w:t>
      </w:r>
      <w:r w:rsidRPr="009907B7">
        <w:rPr>
          <w:rFonts w:ascii="Times New Roman" w:hAnsi="Times New Roman"/>
          <w:b/>
          <w:i/>
          <w:sz w:val="28"/>
          <w:szCs w:val="28"/>
        </w:rPr>
        <w:t>раза в неделю)</w:t>
      </w:r>
    </w:p>
    <w:tbl>
      <w:tblPr>
        <w:tblW w:w="14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639"/>
        <w:gridCol w:w="1831"/>
        <w:gridCol w:w="2535"/>
        <w:gridCol w:w="1690"/>
        <w:gridCol w:w="1320"/>
        <w:gridCol w:w="1276"/>
        <w:gridCol w:w="3543"/>
        <w:gridCol w:w="1701"/>
      </w:tblGrid>
      <w:tr w:rsidR="009907B7" w:rsidRPr="00DD2DC1" w:rsidTr="009907B7">
        <w:trPr>
          <w:trHeight w:val="721"/>
        </w:trPr>
        <w:tc>
          <w:tcPr>
            <w:tcW w:w="639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D2D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/п</w:t>
            </w:r>
          </w:p>
        </w:tc>
        <w:tc>
          <w:tcPr>
            <w:tcW w:w="1831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2535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690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9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Плановые сроки прохождения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основной деятельности ученика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B16078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 К   Т</w:t>
            </w:r>
          </w:p>
        </w:tc>
      </w:tr>
      <w:tr w:rsidR="009907B7" w:rsidRPr="00DD2DC1" w:rsidTr="009907B7">
        <w:trPr>
          <w:trHeight w:val="598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vMerge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vMerge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ind w:right="-10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фольклора.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Сказки, легенды, былины, героические песни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Малые жанры фольклора.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Повторение   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в 3 классе                   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5-6 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понятия: </w:t>
            </w:r>
            <w:r w:rsidRPr="00DD2DC1">
              <w:rPr>
                <w:rFonts w:ascii="Times New Roman" w:hAnsi="Times New Roman"/>
                <w:i/>
                <w:iCs/>
                <w:sz w:val="24"/>
                <w:szCs w:val="24"/>
              </w:rPr>
              <w:t>загадка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2DC1">
              <w:rPr>
                <w:rFonts w:ascii="Times New Roman" w:hAnsi="Times New Roman"/>
                <w:i/>
                <w:iCs/>
                <w:sz w:val="24"/>
                <w:szCs w:val="24"/>
              </w:rPr>
              <w:t>пословица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2DC1">
              <w:rPr>
                <w:rFonts w:ascii="Times New Roman" w:hAnsi="Times New Roman"/>
                <w:i/>
                <w:iCs/>
                <w:sz w:val="24"/>
                <w:szCs w:val="24"/>
              </w:rPr>
              <w:t>дразнилка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2DC1">
              <w:rPr>
                <w:rFonts w:ascii="Times New Roman" w:hAnsi="Times New Roman"/>
                <w:i/>
                <w:iCs/>
                <w:sz w:val="24"/>
                <w:szCs w:val="24"/>
              </w:rPr>
              <w:t>скороговорка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635D1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Иван- царевич и Серый волк.  Русская народная сказка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с.6-10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5"/>
              <w:contextualSpacing/>
              <w:jc w:val="center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5"/>
              <w:contextualSpacing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умение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самостоятельно оценивать свою начитанность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635D1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Былина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«Волх Всеславович»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 11-12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Получить знание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основного содержания былины, тему произведения, анализировать содержание, составлять план. Рассказывать по плану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635D1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635D10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Былины «Вольга Святославович»,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 .13-15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lastRenderedPageBreak/>
              <w:t>2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  <w:r w:rsidRPr="00DD2DC1">
              <w:rPr>
                <w:bCs w:val="0"/>
                <w:color w:val="auto"/>
              </w:rPr>
              <w:t xml:space="preserve">Выделять </w:t>
            </w:r>
            <w:r w:rsidRPr="00DD2DC1">
              <w:rPr>
                <w:b w:val="0"/>
                <w:color w:val="auto"/>
              </w:rPr>
              <w:t xml:space="preserve">основное содержание </w:t>
            </w:r>
          </w:p>
          <w:p w:rsidR="009907B7" w:rsidRPr="00DD2DC1" w:rsidRDefault="009907B7" w:rsidP="00DD2DC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произведения и слушать </w:t>
            </w:r>
            <w:r w:rsidRPr="00DD2DC1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произведение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</w:p>
        </w:tc>
      </w:tr>
      <w:tr w:rsidR="009907B7" w:rsidRPr="00DD2DC1" w:rsidTr="009907B7">
        <w:trPr>
          <w:trHeight w:val="1274"/>
        </w:trPr>
        <w:tc>
          <w:tcPr>
            <w:tcW w:w="639" w:type="dxa"/>
            <w:vMerge w:val="restart"/>
            <w:tcBorders>
              <w:top w:val="single" w:sz="4" w:space="0" w:color="auto"/>
            </w:tcBorders>
          </w:tcPr>
          <w:p w:rsidR="009907B7" w:rsidRPr="00DD2DC1" w:rsidRDefault="00635D1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vMerge w:val="restart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Героическая песня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«Кузьма Минин и Дмитрий Пожарский…»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тетрадь с.13-15</w:t>
            </w:r>
          </w:p>
        </w:tc>
        <w:tc>
          <w:tcPr>
            <w:tcW w:w="1690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320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текста, тему произведения, выделять основную мысль произведения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65"/>
        </w:trPr>
        <w:tc>
          <w:tcPr>
            <w:tcW w:w="639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635D1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Песня-слава «Русская земля». Героическая песня «Суворов приказывает армии перейти море»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с.16-17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исторические факты, выразительно читать народные песни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635D1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Библейское предание «Блудный сын»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текста, выделять главную мысль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635D1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907B7" w:rsidRPr="00DD2DC1" w:rsidRDefault="00635D1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Легенды. Легенда о граде Китеже. Легенда о покорении Сибири Ермаком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 с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.16-17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основное содержание текста, отвечать на вопросы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635D1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1" w:type="dxa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Обобщающий урок по теме: «Произведения фольклора</w:t>
            </w:r>
            <w:proofErr w:type="gramStart"/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proofErr w:type="gramEnd"/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етрадь  </w:t>
            </w: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lastRenderedPageBreak/>
              <w:t>с.21-22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Применять умения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работать самостоятельно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237DD0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  <w:p w:rsidR="009907B7" w:rsidRPr="00237DD0" w:rsidRDefault="00237DD0" w:rsidP="00237D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31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Мифы народов мира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Арион. </w:t>
            </w:r>
            <w:r w:rsidR="00237DD0">
              <w:rPr>
                <w:rFonts w:ascii="Times New Roman" w:hAnsi="Times New Roman"/>
                <w:sz w:val="24"/>
                <w:szCs w:val="24"/>
              </w:rPr>
              <w:t xml:space="preserve"> Дедал  и Икар 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Древнегреческий миф       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с.82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center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both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мифа.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5 часов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Ярило </w:t>
            </w:r>
            <w:r w:rsidR="005B068E">
              <w:rPr>
                <w:rFonts w:ascii="Times New Roman" w:hAnsi="Times New Roman"/>
                <w:sz w:val="24"/>
                <w:szCs w:val="24"/>
              </w:rPr>
              <w:t>–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Солнце. Славянский миф</w:t>
            </w:r>
          </w:p>
          <w:p w:rsidR="009907B7" w:rsidRPr="00DD2DC1" w:rsidRDefault="00237DD0" w:rsidP="00237DD0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Творение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Получить знания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об особенностях построения текста (языке, героях).  Выявлять способности при работе с текстом, выделять нужные эпизоды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36"/>
        </w:trPr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разделу: 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Применять умения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работать самостоятельно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907B7" w:rsidRPr="00DD2DC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Книги Древней Руси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Отрывок из жития.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О князе Владимире.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Похвала книгам. Деятельность Яро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слава. </w:t>
            </w:r>
            <w:r w:rsidR="005B068E" w:rsidRPr="00DD2DC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етрадь  с.89- 90 тетрадь </w:t>
            </w: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t>с.90-91,91-92</w:t>
            </w:r>
          </w:p>
        </w:tc>
        <w:tc>
          <w:tcPr>
            <w:tcW w:w="1690" w:type="dxa"/>
            <w:tcBorders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  <w:spacing w:val="-7"/>
              </w:rPr>
            </w:pPr>
            <w:r w:rsidRPr="00DD2DC1">
              <w:rPr>
                <w:b w:val="0"/>
                <w:spacing w:val="-7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spacing w:val="-7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</w:rPr>
            </w:pPr>
            <w:r w:rsidRPr="00DD2DC1">
              <w:t>Получить знание</w:t>
            </w:r>
            <w:r w:rsidRPr="00DD2DC1">
              <w:rPr>
                <w:b w:val="0"/>
              </w:rPr>
              <w:t xml:space="preserve"> о житие как </w:t>
            </w:r>
            <w:proofErr w:type="gramStart"/>
            <w:r w:rsidRPr="00DD2DC1">
              <w:rPr>
                <w:b w:val="0"/>
              </w:rPr>
              <w:t>жанре</w:t>
            </w:r>
            <w:proofErr w:type="gramEnd"/>
            <w:r w:rsidRPr="00DD2DC1">
              <w:rPr>
                <w:b w:val="0"/>
              </w:rPr>
              <w:t xml:space="preserve"> древнерусской литературы. </w:t>
            </w:r>
          </w:p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</w:rPr>
            </w:pPr>
            <w:r w:rsidRPr="00DD2DC1">
              <w:t>Понимать</w:t>
            </w:r>
            <w:r w:rsidRPr="00DD2DC1">
              <w:rPr>
                <w:b w:val="0"/>
              </w:rPr>
              <w:t xml:space="preserve"> основное содержание текста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  <w:r w:rsidRPr="00DD2DC1">
              <w:rPr>
                <w:b w:val="0"/>
                <w:i/>
              </w:rPr>
              <w:t>5 часов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Повесть о Никите Кожемяке. Повесть о Константине и Мефодии.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Наставление Ярослава мудрого (Повесть временных лет)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 с.</w:t>
            </w:r>
            <w:r w:rsidRPr="00DD2DC1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92-93</w:t>
            </w:r>
          </w:p>
        </w:tc>
        <w:tc>
          <w:tcPr>
            <w:tcW w:w="1690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both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текстов, самостоятельно работать с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периодикой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270"/>
        </w:trPr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Поучение Владимира</w:t>
            </w:r>
          </w:p>
        </w:tc>
        <w:tc>
          <w:tcPr>
            <w:tcW w:w="1690" w:type="dxa"/>
            <w:tcBorders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left" w:pos="19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текста. </w:t>
            </w:r>
          </w:p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  <w:r w:rsidRPr="00DD2DC1">
              <w:rPr>
                <w:rFonts w:cs="Times New Roman"/>
                <w:color w:val="auto"/>
                <w:sz w:val="24"/>
              </w:rPr>
              <w:t xml:space="preserve">Характеризовать </w:t>
            </w:r>
            <w:r w:rsidRPr="00DD2DC1">
              <w:rPr>
                <w:rFonts w:cs="Times New Roman"/>
                <w:b w:val="0"/>
                <w:color w:val="auto"/>
                <w:sz w:val="24"/>
              </w:rPr>
              <w:t>героя произведения и уметь оценивать его поступки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</w:tr>
      <w:tr w:rsidR="009907B7" w:rsidRPr="00DD2DC1" w:rsidTr="009907B7">
        <w:trPr>
          <w:trHeight w:val="1513"/>
        </w:trPr>
        <w:tc>
          <w:tcPr>
            <w:tcW w:w="639" w:type="dxa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Мономаха детям</w:t>
            </w:r>
            <w:r w:rsidR="00237DD0"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(Повесть временных лет)</w:t>
            </w: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с.93-94</w:t>
            </w:r>
          </w:p>
        </w:tc>
        <w:tc>
          <w:tcPr>
            <w:tcW w:w="1690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31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Обобщающий урок по разделу     </w:t>
            </w: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>тетрадь</w:t>
            </w: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с. 95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  <w:r w:rsidRPr="00DD2DC1">
              <w:rPr>
                <w:rFonts w:cs="Times New Roman"/>
                <w:sz w:val="24"/>
              </w:rPr>
              <w:t xml:space="preserve">Применять умения </w:t>
            </w:r>
            <w:r w:rsidRPr="00DD2DC1">
              <w:rPr>
                <w:rFonts w:cs="Times New Roman"/>
                <w:b w:val="0"/>
                <w:color w:val="auto"/>
                <w:sz w:val="24"/>
              </w:rPr>
              <w:t>работать самостоятельно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Басни. Русские баснописцы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И. А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Крылов «Стрекоза и муравей»,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И. И. Хемницер «Стрекоза», Л.Н. Толстой «Стрекоза и Муравей»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23-25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понятия: </w:t>
            </w:r>
            <w:r w:rsidRPr="00DD2D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басня, мораль, вступление, рассказ;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выразительно читать басни, давать оценку героям, выделять в тексте части басни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8 часов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И. И.  Химницер «Друзья»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с.25-26</w:t>
            </w:r>
          </w:p>
        </w:tc>
        <w:tc>
          <w:tcPr>
            <w:tcW w:w="169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основной смысл содержания басни, читать выразительно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А.Е.Измайлов «Кукушка», «Лестница», «Осёл и соловей»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с.27,28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басен, давать характеристику их героям, выделять главную мысль басен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И.А. Крылов «Мартышка и очки», «Квартет»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с.29-30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  <w:r w:rsidRPr="00DD2DC1">
              <w:rPr>
                <w:bCs w:val="0"/>
                <w:color w:val="auto"/>
              </w:rPr>
              <w:t>Применять</w:t>
            </w:r>
            <w:r w:rsidRPr="00DD2DC1">
              <w:rPr>
                <w:b w:val="0"/>
                <w:color w:val="auto"/>
              </w:rPr>
              <w:t xml:space="preserve"> понятия: </w:t>
            </w:r>
            <w:r w:rsidRPr="00DD2DC1">
              <w:rPr>
                <w:b w:val="0"/>
                <w:i/>
                <w:iCs/>
                <w:color w:val="auto"/>
              </w:rPr>
              <w:t>олицетворение</w:t>
            </w:r>
            <w:r w:rsidRPr="00DD2DC1">
              <w:rPr>
                <w:b w:val="0"/>
                <w:color w:val="auto"/>
              </w:rPr>
              <w:t xml:space="preserve">, </w:t>
            </w:r>
            <w:r w:rsidRPr="00DD2DC1">
              <w:rPr>
                <w:b w:val="0"/>
                <w:i/>
                <w:iCs/>
                <w:color w:val="auto"/>
              </w:rPr>
              <w:t>сравнение</w:t>
            </w:r>
            <w:r w:rsidRPr="00DD2DC1">
              <w:rPr>
                <w:b w:val="0"/>
                <w:color w:val="auto"/>
              </w:rPr>
              <w:t xml:space="preserve">. </w:t>
            </w:r>
            <w:r w:rsidRPr="00DD2DC1">
              <w:rPr>
                <w:b w:val="0"/>
                <w:bCs w:val="0"/>
                <w:color w:val="auto"/>
              </w:rPr>
              <w:t>Уметь</w:t>
            </w:r>
            <w:r w:rsidRPr="00DD2DC1">
              <w:rPr>
                <w:b w:val="0"/>
                <w:color w:val="auto"/>
              </w:rPr>
              <w:t xml:space="preserve"> понимать основное содержание басен, давать характеристику героям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И.И.Дмитриев «Петух, кот и мышонок», «Муха»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t>31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героев басен. </w:t>
            </w: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басен, характеризовать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героев, выражать свое отношение к их поступкам и характерам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808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Обобщающий урок по теме «Басни. Русские баснописцы.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</w:p>
          <w:p w:rsidR="009907B7" w:rsidRPr="00DD2DC1" w:rsidRDefault="005B068E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9907B7" w:rsidRPr="00DD2DC1">
              <w:rPr>
                <w:rFonts w:ascii="Times New Roman" w:hAnsi="Times New Roman"/>
                <w:bCs/>
                <w:sz w:val="24"/>
                <w:szCs w:val="24"/>
              </w:rPr>
              <w:t>етрадь</w:t>
            </w:r>
            <w:r w:rsidR="009907B7" w:rsidRPr="00DD2DC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9907B7"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.32-33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Высказывать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свое мнение о 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>, давать оценку героям, работать самостоятельно в тетрадях и с книгами дополнительного чтения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831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В.А. Жуковский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В.А. Жуковский «Вечер», «Загадки», «Там небеса и воды ясны»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 36-37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особенности формы и содержания языка (эпитеты, сравнения, олицетворения).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Слушать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баллады, выделять смысловые части баллады, описывать героев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6 часов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В.А. Жуковский «Песня», «Ночь», «Воспоминание»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с.33-35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Выявлять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особенности формы и содержания языка (эпитеты, сравнения, олицетворения).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Слушать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баллады, выделять смысловые части баллады, описывать героев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В.А. Жуковский «Спящая царевна»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с.38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Слушать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сказку, определять главную мысль, характеризовать героев положительных и отрицательных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Обобщающий урок по теме «Произведения В. А. Жуковского»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терадь.</w:t>
            </w: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с.41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Высказывать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свое мнение о 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>, давать оценку героям, работать самостоятельно в тетрадях и с книгами дополнительного чтения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237DD0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1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А.С. Пушкин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«Осень», Г.Н. Волков «Удивительный Александр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Сергеевич»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t>с. 42-43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понятия: </w:t>
            </w:r>
            <w:r w:rsidRPr="00DD2DC1">
              <w:rPr>
                <w:rFonts w:ascii="Times New Roman" w:hAnsi="Times New Roman"/>
                <w:i/>
                <w:iCs/>
                <w:sz w:val="24"/>
                <w:szCs w:val="24"/>
              </w:rPr>
              <w:t>эпитет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2DC1">
              <w:rPr>
                <w:rFonts w:ascii="Times New Roman" w:hAnsi="Times New Roman"/>
                <w:i/>
                <w:iCs/>
                <w:sz w:val="24"/>
                <w:szCs w:val="24"/>
              </w:rPr>
              <w:t>сравнение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2DC1">
              <w:rPr>
                <w:rFonts w:ascii="Times New Roman" w:hAnsi="Times New Roman"/>
                <w:i/>
                <w:iCs/>
                <w:sz w:val="24"/>
                <w:szCs w:val="24"/>
              </w:rPr>
              <w:t>рифма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тему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стихотворения, выразительно читать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4часа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И.И. Пущин «Записки о Пушкине»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,А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.С. Пушкин «И.И. Пущину» «Зимняя дорога»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с.44-45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center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both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Слушать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стихотворения, сравнивать эмоциональное настроение стихотворений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br/>
              <w:t xml:space="preserve">А. С. Пушкина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br/>
              <w:t>«И. И. Пущину» и «Записки о Пушкине» И. И. Пущина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«Сказка о золотом петушке» 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>из воспоминаний В.И.Даля)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с.45-46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за изменением настроения, определять главную мысль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804"/>
        </w:trPr>
        <w:tc>
          <w:tcPr>
            <w:tcW w:w="639" w:type="dxa"/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М.Ю. Лермонтова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М.Ю. Лермонтов «Москва, Москва…», «Парус»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 47-48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</w:rPr>
            </w:pPr>
            <w:r w:rsidRPr="00DD2DC1">
              <w:rPr>
                <w:b w:val="0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</w:rPr>
            </w:pPr>
            <w:r w:rsidRPr="00DD2DC1">
              <w:t>Выразительно</w:t>
            </w:r>
            <w:r w:rsidRPr="00DD2DC1">
              <w:rPr>
                <w:b w:val="0"/>
              </w:rPr>
              <w:t xml:space="preserve"> читать стихотворения, сравнивать их содержание (мысли и чувства поэта)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  <w:r w:rsidRPr="00DD2DC1">
              <w:rPr>
                <w:b w:val="0"/>
                <w:i/>
              </w:rPr>
              <w:t>4 часа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М.Ю. Лермонтов «Горные вершины…», «Утес»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с.49-50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тему произведения, определять тон и темп чтения, наблюдать за употреблением знаков препинания, указанием пауз, выделением логических ударений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Произведения </w:t>
            </w: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П.П. Ершова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П.П. Ершов «Конек-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Горбунок»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с.52-54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lastRenderedPageBreak/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  <w:r w:rsidRPr="00DD2DC1">
              <w:rPr>
                <w:rFonts w:cs="Times New Roman"/>
                <w:bCs w:val="0"/>
                <w:color w:val="auto"/>
                <w:sz w:val="24"/>
              </w:rPr>
              <w:t>Выявлять</w:t>
            </w:r>
            <w:r w:rsidRPr="00DD2DC1">
              <w:rPr>
                <w:rFonts w:cs="Times New Roman"/>
                <w:b w:val="0"/>
                <w:bCs w:val="0"/>
                <w:color w:val="auto"/>
                <w:sz w:val="24"/>
              </w:rPr>
              <w:t xml:space="preserve"> </w:t>
            </w:r>
            <w:r w:rsidRPr="00DD2DC1">
              <w:rPr>
                <w:rFonts w:cs="Times New Roman"/>
                <w:b w:val="0"/>
                <w:color w:val="auto"/>
                <w:sz w:val="24"/>
              </w:rPr>
              <w:t xml:space="preserve">особенности </w:t>
            </w:r>
            <w:r w:rsidRPr="00DD2DC1">
              <w:rPr>
                <w:rFonts w:cs="Times New Roman"/>
                <w:b w:val="0"/>
                <w:color w:val="auto"/>
                <w:sz w:val="24"/>
              </w:rPr>
              <w:lastRenderedPageBreak/>
              <w:t xml:space="preserve">волшебных сказок, сказок народных и литературных. </w:t>
            </w:r>
            <w:r w:rsidRPr="00DD2DC1">
              <w:rPr>
                <w:rFonts w:cs="Times New Roman"/>
                <w:color w:val="auto"/>
                <w:sz w:val="24"/>
              </w:rPr>
              <w:t>Различать</w:t>
            </w:r>
            <w:r w:rsidRPr="00DD2DC1">
              <w:rPr>
                <w:rFonts w:cs="Times New Roman"/>
                <w:b w:val="0"/>
                <w:color w:val="auto"/>
                <w:sz w:val="24"/>
              </w:rPr>
              <w:t xml:space="preserve">  главную мысль сказки, характеризовать героев, выражать свое отношение к героям сказки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  <w:r w:rsidRPr="00DD2DC1">
              <w:rPr>
                <w:rFonts w:cs="Times New Roman"/>
                <w:i/>
                <w:sz w:val="24"/>
              </w:rPr>
              <w:lastRenderedPageBreak/>
              <w:t>4 часа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83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П.П. Ершов «Конек-Горбунок»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 54-55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3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П.П. Ершов «Конек-Горбунок»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</w:tr>
      <w:tr w:rsidR="009907B7" w:rsidRPr="00DD2DC1" w:rsidTr="009907B7">
        <w:trPr>
          <w:trHeight w:val="6"/>
        </w:trPr>
        <w:tc>
          <w:tcPr>
            <w:tcW w:w="6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П.П. Ершов «Кто он?»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с.56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color w:val="auto"/>
                <w:sz w:val="24"/>
              </w:rPr>
              <w:t>Наблюдать</w:t>
            </w:r>
            <w:r w:rsidRPr="00DD2DC1">
              <w:rPr>
                <w:rFonts w:cs="Times New Roman"/>
                <w:b w:val="0"/>
                <w:color w:val="auto"/>
                <w:sz w:val="24"/>
              </w:rPr>
              <w:t xml:space="preserve"> за особенностью стихотворных строк, выразительно читать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</w:tr>
      <w:tr w:rsidR="009907B7" w:rsidRPr="00DD2DC1" w:rsidTr="009907B7">
        <w:trPr>
          <w:trHeight w:val="548"/>
        </w:trPr>
        <w:tc>
          <w:tcPr>
            <w:tcW w:w="639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9907B7" w:rsidRPr="00DD2DC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В.М. Гаршина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В.М. Гаршин «Лягушка-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путешественница»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с.56-57</w:t>
            </w:r>
          </w:p>
        </w:tc>
        <w:tc>
          <w:tcPr>
            <w:tcW w:w="1690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color w:val="auto"/>
                <w:sz w:val="24"/>
              </w:rPr>
              <w:t>Делить</w:t>
            </w:r>
            <w:r w:rsidRPr="00DD2DC1">
              <w:rPr>
                <w:rFonts w:cs="Times New Roman"/>
                <w:b w:val="0"/>
                <w:color w:val="auto"/>
                <w:sz w:val="24"/>
              </w:rPr>
              <w:t xml:space="preserve"> текст на части, составлять план, рассказывать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  <w:r w:rsidRPr="00DD2DC1">
              <w:rPr>
                <w:rFonts w:cs="Times New Roman"/>
                <w:i/>
                <w:sz w:val="24"/>
              </w:rPr>
              <w:t>6 часов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русских писателей о детях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Н.Г. Гарин-Михайловский «Детства Темы (отдельные главы)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с.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образ темы (внешний вид, поступки, отношение к Жучке), выделять кульминационный момент и выразительно читать этот эпизод. </w:t>
            </w:r>
          </w:p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авторскую позицию, выражать свое отношение к произведению и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поступку героя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4 часа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</w:p>
        </w:tc>
      </w:tr>
      <w:tr w:rsidR="009907B7" w:rsidRPr="00DD2DC1" w:rsidTr="009907B7">
        <w:trPr>
          <w:trHeight w:val="6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3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Н.Г. Гарин-Михайловский «Детства Темы (отдельные главы)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тетрадь </w:t>
            </w: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t>с. 64-65</w:t>
            </w:r>
          </w:p>
        </w:tc>
        <w:tc>
          <w:tcPr>
            <w:tcW w:w="1690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Тестирование по итогам полугодия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Применять умение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работать самостоятельно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зарубежных писателей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М.Твен «Приключения Тома Сойера»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 с.68-69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структурные единицы произведения.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главного героя (внешний вид, поступки, отношение к другим героям повести, речь)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11 часов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3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Х.-К. Андерсен « Дикие лебеди»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 </w:t>
            </w: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с.73-75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изученные произведения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br/>
              <w:t>Х. К. Андерсена и уметь их называть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3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Х.-К. Андерсен «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Самое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невероятное» сказка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t>с.76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изученные произведения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br/>
              <w:t>Х. К. Андерсена и уметь их называть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0C7FC4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3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Стихотворение Х.-К. Андерсена «Дети года»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 тетрадь </w:t>
            </w: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с.77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center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both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Получить знания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 новом жанре произведения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br/>
              <w:t>Х. К. Андерсена; выразительно читать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Х.-К. Андерсен «Девочка со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спичками»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К.Г. Паустовский «Великий сказочник» тетрадь с.78-79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lastRenderedPageBreak/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  <w:r w:rsidRPr="00DD2DC1">
              <w:rPr>
                <w:bCs w:val="0"/>
                <w:color w:val="auto"/>
              </w:rPr>
              <w:t>Выявлять умение</w:t>
            </w:r>
            <w:r w:rsidRPr="00DD2DC1">
              <w:rPr>
                <w:b w:val="0"/>
                <w:bCs w:val="0"/>
                <w:color w:val="auto"/>
              </w:rPr>
              <w:t xml:space="preserve"> </w:t>
            </w:r>
            <w:r w:rsidRPr="00DD2DC1">
              <w:rPr>
                <w:b w:val="0"/>
                <w:color w:val="auto"/>
              </w:rPr>
              <w:t xml:space="preserve">работать </w:t>
            </w:r>
          </w:p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t xml:space="preserve">с книгами, </w:t>
            </w:r>
          </w:p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lastRenderedPageBreak/>
              <w:t xml:space="preserve">анализировать самостоятельно </w:t>
            </w:r>
          </w:p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t>прочитанную книгу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Проверь себя «Страничка книгочтея»</w:t>
            </w: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тетрадь с.78-79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Произведения Л. Н. Толстого </w:t>
            </w: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Повторение изученных произведений в 3 класс 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с.5-6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Применять умение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работать самостоятельно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9часов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Л.Н. Толстой «Акула»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с.6-7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</w:rPr>
            </w:pPr>
            <w:r w:rsidRPr="00DD2DC1">
              <w:rPr>
                <w:b w:val="0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</w:t>
            </w:r>
          </w:p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  <w:r w:rsidRPr="00DD2DC1">
              <w:rPr>
                <w:b w:val="0"/>
              </w:rPr>
              <w:t>содержание текста, выделять главную мысль, характеризовать героев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</w:p>
        </w:tc>
      </w:tr>
      <w:tr w:rsidR="009907B7" w:rsidRPr="00DD2DC1" w:rsidTr="009907B7">
        <w:trPr>
          <w:trHeight w:val="28"/>
        </w:trPr>
        <w:tc>
          <w:tcPr>
            <w:tcW w:w="6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Л.Н. Толстой Два брата» Сказка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с.7-8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  <w:r w:rsidRPr="00DD2DC1">
              <w:rPr>
                <w:bCs w:val="0"/>
                <w:color w:val="auto"/>
              </w:rPr>
              <w:t>Выявлять умение</w:t>
            </w:r>
            <w:r w:rsidRPr="00DD2DC1">
              <w:rPr>
                <w:b w:val="0"/>
                <w:bCs w:val="0"/>
                <w:color w:val="auto"/>
              </w:rPr>
              <w:t xml:space="preserve"> </w:t>
            </w:r>
            <w:r w:rsidRPr="00DD2DC1">
              <w:rPr>
                <w:b w:val="0"/>
                <w:color w:val="auto"/>
              </w:rPr>
              <w:t xml:space="preserve">работать </w:t>
            </w:r>
          </w:p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t>с книгами.</w:t>
            </w:r>
          </w:p>
          <w:p w:rsidR="009907B7" w:rsidRPr="00DD2DC1" w:rsidRDefault="009907B7" w:rsidP="00DD2DC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главных героев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07B7" w:rsidRPr="00DD2DC1" w:rsidRDefault="009907B7" w:rsidP="00DD2D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Л.Н. Толстой «Мужик и Водяной» Басня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т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етрадь </w:t>
            </w: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t>с.9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  <w:spacing w:val="-7"/>
              </w:rPr>
            </w:pPr>
            <w:r w:rsidRPr="00DD2DC1">
              <w:rPr>
                <w:b w:val="0"/>
                <w:spacing w:val="-7"/>
              </w:rPr>
              <w:lastRenderedPageBreak/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spacing w:val="-7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</w:rPr>
            </w:pPr>
            <w:r w:rsidRPr="00DD2DC1">
              <w:t xml:space="preserve">Применять </w:t>
            </w:r>
            <w:r w:rsidRPr="00DD2DC1">
              <w:rPr>
                <w:b w:val="0"/>
              </w:rPr>
              <w:t>умение работать с книгой, анализировать содержание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Л.Н. Толстой «Черепаха», «Русак» Рассказ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с.10-12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both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главную тему рассказа, сопоставлять героев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Л.Н. Толстой «Святогор-богатырь» Былина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с.12-13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both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умение работать с текстом, характеризовать героев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Обобщение по теме: «Произведения Л.Н.Толстого»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both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Применять умение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работать самостоятельно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Стихи А.А. Блока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Стихи о Родине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А.А.Блок «Россия», «Рождество»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с.15-17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left" w:pos="19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тему, комментировать заглавие, определять тон, темп, </w:t>
            </w:r>
          </w:p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t>ритм; выразительно читать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  <w:r w:rsidRPr="00DD2DC1">
              <w:rPr>
                <w:rFonts w:cs="Times New Roman"/>
                <w:i/>
                <w:sz w:val="24"/>
              </w:rPr>
              <w:t>3 часа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Стихи К.Д. Бальмонта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Стихи о Родине, о природе.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К.Д. Бальмонт «Россия», «К зиме», «Снежинка», «Камыши»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с.18-22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темы стихов, выразительно читать одно стихотворение наизусть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530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К.Д. Бальмонт «Русский язык», «Золотая рыбка»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с.23-25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эпитеты, сравнения, олицетворения, логические ударения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А.И. Куприна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А.И.Куприн «Скворцы»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с.26-27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left" w:pos="19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тему, комментировать заглавие, определять тон, темп,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ритм; выразительно читать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4 часа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А.И. Куприн «Воспоминание об А. П. Чехове»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с.29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Высказывать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свое мнение о 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>, давать оценку героям, работать самостоятельно в тетрадях и с книгами дополнительного чтения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1743AF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9907B7" w:rsidRPr="001743AF" w:rsidRDefault="001743AF" w:rsidP="001743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68-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И.А. Бунина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И. Бунин «Гаснет вечер, даль синеет…», Шире грудь распахнись…», «Детство»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t>с.33-36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тему, интонационный рисунок стихотворений, тон, темп, ритм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4 часа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И.А. Бунин «Листопад»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с. 36-37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center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both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Применять умение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выразительно читать стихотворение, находить эпитеты, сравнения, олицетворения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С.Я. Маршака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С.Я. Маршак «Словарь», «Загадки», « Зеленая застава»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тетрадь с.42-43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жанры произведений С. Я. Маршака. </w:t>
            </w:r>
          </w:p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  <w:r w:rsidRPr="00DD2DC1">
              <w:rPr>
                <w:color w:val="auto"/>
              </w:rPr>
              <w:t xml:space="preserve">Применять навыки </w:t>
            </w:r>
          </w:p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color w:val="auto"/>
              </w:rPr>
            </w:pPr>
            <w:r w:rsidRPr="00DD2DC1">
              <w:rPr>
                <w:b w:val="0"/>
                <w:color w:val="auto"/>
              </w:rPr>
              <w:t>работы со стихотворением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  <w:r w:rsidRPr="00DD2DC1">
              <w:rPr>
                <w:i/>
              </w:rPr>
              <w:t>6 часов</w:t>
            </w:r>
          </w:p>
        </w:tc>
      </w:tr>
      <w:tr w:rsidR="009907B7" w:rsidRPr="00DD2DC1" w:rsidTr="009907B7">
        <w:trPr>
          <w:trHeight w:val="495"/>
        </w:trPr>
        <w:tc>
          <w:tcPr>
            <w:tcW w:w="6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71-</w:t>
            </w:r>
          </w:p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С.Я. Маршак. Пьеса-сказка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«Д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венадцать месяцев»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с.43-45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в лицах, выделять реплики, инсценировать отдельные картины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530"/>
        </w:trPr>
        <w:tc>
          <w:tcPr>
            <w:tcW w:w="639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С.Я. Маршак «Ледяной остров» Повесть      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с.47-48</w:t>
            </w:r>
          </w:p>
        </w:tc>
        <w:tc>
          <w:tcPr>
            <w:tcW w:w="1690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center"/>
              <w:rPr>
                <w:bCs w:val="0"/>
              </w:rPr>
            </w:pPr>
            <w:r w:rsidRPr="00DD2DC1">
              <w:rPr>
                <w:b w:val="0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Cs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книги С. Я. Маршака.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Узнавать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произведения С. Я. Маршака по эпизодам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С.Я. Маршак-переводчик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Р.Бернс «В горах мое сердце…»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с.46-47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Применять умение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выразительно читать, отвечать на вопросы, выполнять задания в тетради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Н.А.Заболоцкого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Н.А. Заболоцкий «Весна в лесу», «Лебедь в зоопарке»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t>с.49-50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center"/>
              <w:rPr>
                <w:b w:val="0"/>
                <w:spacing w:val="-7"/>
              </w:rPr>
            </w:pPr>
            <w:r w:rsidRPr="00DD2DC1">
              <w:rPr>
                <w:b w:val="0"/>
                <w:spacing w:val="-7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  <w:spacing w:val="-7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  <w:rPr>
                <w:b w:val="0"/>
              </w:rPr>
            </w:pPr>
            <w:r w:rsidRPr="00DD2DC1">
              <w:rPr>
                <w:bCs w:val="0"/>
              </w:rPr>
              <w:t>Применять умение</w:t>
            </w:r>
            <w:r w:rsidRPr="00DD2DC1">
              <w:rPr>
                <w:b w:val="0"/>
                <w:bCs w:val="0"/>
              </w:rPr>
              <w:t xml:space="preserve"> </w:t>
            </w:r>
            <w:r w:rsidRPr="00DD2DC1">
              <w:rPr>
                <w:b w:val="0"/>
              </w:rPr>
              <w:t>выразительно читать стихотворения, определять главную мысль произведения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2"/>
              <w:tabs>
                <w:tab w:val="center" w:pos="4677"/>
                <w:tab w:val="right" w:pos="9355"/>
              </w:tabs>
              <w:contextualSpacing/>
              <w:jc w:val="both"/>
            </w:pPr>
            <w:r w:rsidRPr="00DD2DC1">
              <w:rPr>
                <w:i/>
              </w:rPr>
              <w:t>2 часа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</w:tcPr>
          <w:p w:rsidR="009907B7" w:rsidRPr="00DD2DC1" w:rsidRDefault="001743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Н.А. Заболоцкий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«Детство»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с.48-49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14"/>
              <w:contextualSpacing/>
              <w:jc w:val="both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6"/>
              <w:tabs>
                <w:tab w:val="center" w:pos="4677"/>
                <w:tab w:val="right" w:pos="9355"/>
              </w:tabs>
              <w:contextualSpacing/>
              <w:jc w:val="both"/>
              <w:rPr>
                <w:color w:val="auto"/>
              </w:rPr>
            </w:pPr>
            <w:r w:rsidRPr="00DD2DC1">
              <w:rPr>
                <w:color w:val="auto"/>
              </w:rPr>
              <w:t xml:space="preserve">Применять навыки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работы со стихотворением,</w:t>
            </w: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 читать стихи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Стихи Н.М. Рубцова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Н.М. Рубцов «Березы»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с.53-54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b w:val="0"/>
                <w:color w:val="auto"/>
                <w:sz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b w:val="0"/>
                <w:color w:val="auto"/>
                <w:sz w:val="24"/>
              </w:rPr>
            </w:pPr>
            <w:r w:rsidRPr="00DD2DC1">
              <w:rPr>
                <w:rFonts w:cs="Times New Roman"/>
                <w:color w:val="auto"/>
                <w:sz w:val="24"/>
              </w:rPr>
              <w:t>Анализировать</w:t>
            </w:r>
            <w:r w:rsidRPr="00DD2DC1">
              <w:rPr>
                <w:rFonts w:cs="Times New Roman"/>
                <w:b w:val="0"/>
                <w:color w:val="auto"/>
                <w:sz w:val="24"/>
              </w:rPr>
              <w:t xml:space="preserve"> стихотворение, читать выразительно, определять точку зрения автора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pStyle w:val="8"/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cs="Times New Roman"/>
                <w:color w:val="auto"/>
                <w:sz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83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Н.М. Рубцов «Тихая моя Родина», «Ласточка»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с. 54-55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contextualSpacing/>
              <w:jc w:val="center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главную мысль, описание картин, выделять эпитеты, сравнения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 xml:space="preserve">Обобщающий урок «Стихи русских поэтов»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с.57-58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Применять умение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работать самостоятельно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Произведения С.В. Михалкова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С.В.Михалков «Школа»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с.59-60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5"/>
              <w:contextualSpacing/>
              <w:jc w:val="center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5"/>
              <w:contextualSpacing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стихотворение, читать выразительно, определять точку зрения автора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7 часа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831" w:type="dxa"/>
            <w:vMerge w:val="restart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С.В.Михалков  «Хижина дяди Тома»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с.61-62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Высказывать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свое мнение о 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, давать оценку героям, работать самостоятельно в тетрадях и с книгами дополнительного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чтения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С.В.Михалков 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«Хижина дяди Тома»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С.В.Михалков  «Хижина дяди Тома»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bottom w:val="single" w:sz="4" w:space="0" w:color="auto"/>
            </w:tcBorders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С.В. Михалков «Зеркало». Басня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с.63</w:t>
            </w:r>
          </w:p>
        </w:tc>
        <w:tc>
          <w:tcPr>
            <w:tcW w:w="1690" w:type="dxa"/>
            <w:tcBorders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структурные единицы произведения. </w:t>
            </w: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басню, читать выразительно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Юмористические произведения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Н.Н. Носов «Федина задача»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t>с .66-67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понятия </w:t>
            </w:r>
            <w:r w:rsidRPr="00DD2DC1">
              <w:rPr>
                <w:rFonts w:ascii="Times New Roman" w:hAnsi="Times New Roman"/>
                <w:i/>
                <w:iCs/>
                <w:sz w:val="24"/>
                <w:szCs w:val="24"/>
              </w:rPr>
              <w:t>юмор, ирония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 xml:space="preserve">Классифицировать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>юмористические эпизоды, определять и комментировать отношение автора. Выразительно читать диалог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3 часа</w:t>
            </w:r>
          </w:p>
        </w:tc>
      </w:tr>
      <w:tr w:rsidR="009907B7" w:rsidRPr="00DD2DC1" w:rsidTr="009907B7">
        <w:trPr>
          <w:trHeight w:val="145"/>
        </w:trPr>
        <w:tc>
          <w:tcPr>
            <w:tcW w:w="639" w:type="dxa"/>
            <w:tcBorders>
              <w:bottom w:val="single" w:sz="4" w:space="0" w:color="auto"/>
            </w:tcBorders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А.Л. Барто «Леночка с букетом», </w:t>
            </w:r>
          </w:p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Гамазкова  Страдания</w:t>
            </w:r>
            <w:r w:rsidR="009907B7" w:rsidRPr="00DD2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с.67-69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right="10"/>
              <w:contextualSpacing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выразительно  стихотворения,</w:t>
            </w:r>
          </w:p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детские газеты и журналы. </w:t>
            </w:r>
          </w:p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с дополнительной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литературой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545"/>
        </w:trPr>
        <w:tc>
          <w:tcPr>
            <w:tcW w:w="639" w:type="dxa"/>
          </w:tcPr>
          <w:p w:rsidR="003632AF" w:rsidRDefault="003632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9907B7" w:rsidRPr="003632AF" w:rsidRDefault="003632AF" w:rsidP="003632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Очерки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И.С. Соколов-Микитов «Родина»,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М. А. Шолохов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«Любимая мать-отчизна» </w:t>
            </w: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с.70-72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тему произведения и авторскую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позицию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5 часа</w:t>
            </w:r>
          </w:p>
        </w:tc>
      </w:tr>
      <w:tr w:rsidR="009907B7" w:rsidRPr="00DD2DC1" w:rsidTr="009907B7">
        <w:trPr>
          <w:trHeight w:val="878"/>
        </w:trPr>
        <w:tc>
          <w:tcPr>
            <w:tcW w:w="639" w:type="dxa"/>
          </w:tcPr>
          <w:p w:rsidR="00C4609A" w:rsidRDefault="003632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  <w:p w:rsidR="00C4609A" w:rsidRDefault="00C4609A" w:rsidP="00C4609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07B7" w:rsidRPr="00C4609A" w:rsidRDefault="00C4609A" w:rsidP="00C46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63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А.И.Куприн «Сказки Пушкина»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Ю. Я. Яковлев «Право на жизнь»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 с.72-74,76-77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по содержанию, составлять сюжетно-композиционный треугольник, определять главную мысль, позицию автора; высказывать свою точку зрения о героях и произведении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997"/>
        </w:trPr>
        <w:tc>
          <w:tcPr>
            <w:tcW w:w="639" w:type="dxa"/>
          </w:tcPr>
          <w:p w:rsidR="009907B7" w:rsidRPr="00DD2DC1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632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Н.С.Шер «Картины-сказки»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>тетрадь</w:t>
            </w: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 xml:space="preserve"> с. 74-76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843"/>
        </w:trPr>
        <w:tc>
          <w:tcPr>
            <w:tcW w:w="639" w:type="dxa"/>
          </w:tcPr>
          <w:p w:rsidR="00C4609A" w:rsidRDefault="00C4609A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632AF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C4609A" w:rsidRDefault="003632AF" w:rsidP="00C46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9907B7" w:rsidRPr="00C4609A" w:rsidRDefault="00C4609A" w:rsidP="00C46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632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Путешествия, приключения, фантастика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>вифт «Гулливер в стране лилипутов»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В. Рыбаков «О книге 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. Свифта»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t>с.86-89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7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7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left" w:pos="27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книгу автора и его героя. </w:t>
            </w:r>
          </w:p>
          <w:p w:rsidR="009907B7" w:rsidRPr="00DD2DC1" w:rsidRDefault="009907B7" w:rsidP="00DD2DC1">
            <w:pPr>
              <w:tabs>
                <w:tab w:val="left" w:pos="27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Применять умение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анализировать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произведение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i/>
                <w:sz w:val="24"/>
                <w:szCs w:val="24"/>
              </w:rPr>
              <w:t>7 часов</w:t>
            </w:r>
          </w:p>
        </w:tc>
      </w:tr>
      <w:tr w:rsidR="009907B7" w:rsidRPr="00DD2DC1" w:rsidTr="009907B7">
        <w:trPr>
          <w:trHeight w:val="545"/>
        </w:trPr>
        <w:tc>
          <w:tcPr>
            <w:tcW w:w="639" w:type="dxa"/>
          </w:tcPr>
          <w:p w:rsidR="00C4609A" w:rsidRDefault="003632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9907B7" w:rsidRPr="00C4609A" w:rsidRDefault="00C4609A" w:rsidP="00C46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632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1" w:type="dxa"/>
            <w:vMerge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Н.П. Вагнер «Береза»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с. 82-84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center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after="120" w:line="240" w:lineRule="auto"/>
              <w:ind w:firstLine="5"/>
              <w:contextualSpacing/>
              <w:jc w:val="both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текста, определять тему произведения, основную мысль, эпитеты, сравнения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449"/>
        </w:trPr>
        <w:tc>
          <w:tcPr>
            <w:tcW w:w="639" w:type="dxa"/>
            <w:tcBorders>
              <w:right w:val="single" w:sz="4" w:space="0" w:color="auto"/>
            </w:tcBorders>
          </w:tcPr>
          <w:p w:rsidR="009907B7" w:rsidRPr="00DD2DC1" w:rsidRDefault="003632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3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Н.П.Вагнер «Фея Фантаста 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тетрадь с .80-81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текста, определять тему произведения, основную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lastRenderedPageBreak/>
              <w:t>мысль, эпитеты, сравнения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B7" w:rsidRPr="00DD2DC1" w:rsidTr="009907B7">
        <w:trPr>
          <w:trHeight w:val="559"/>
        </w:trPr>
        <w:tc>
          <w:tcPr>
            <w:tcW w:w="639" w:type="dxa"/>
            <w:tcBorders>
              <w:top w:val="single" w:sz="4" w:space="0" w:color="auto"/>
              <w:right w:val="single" w:sz="4" w:space="0" w:color="auto"/>
            </w:tcBorders>
          </w:tcPr>
          <w:p w:rsidR="00C4609A" w:rsidRDefault="003632AF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  <w:p w:rsidR="003632AF" w:rsidRDefault="003632AF" w:rsidP="00C46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3632AF" w:rsidRDefault="003632AF" w:rsidP="003632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9907B7" w:rsidRPr="003632AF" w:rsidRDefault="003632AF" w:rsidP="003632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5" w:type="dxa"/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sz w:val="24"/>
                <w:szCs w:val="24"/>
              </w:rPr>
              <w:t>Н.П. Вагнер «Сказка», «</w:t>
            </w:r>
            <w:proofErr w:type="gramStart"/>
            <w:r w:rsidRPr="00DD2DC1">
              <w:rPr>
                <w:rFonts w:ascii="Times New Roman" w:hAnsi="Times New Roman"/>
                <w:sz w:val="24"/>
                <w:szCs w:val="24"/>
              </w:rPr>
              <w:t>Руф и</w:t>
            </w:r>
            <w:proofErr w:type="gramEnd"/>
            <w:r w:rsidRPr="00DD2DC1">
              <w:rPr>
                <w:rFonts w:ascii="Times New Roman" w:hAnsi="Times New Roman"/>
                <w:sz w:val="24"/>
                <w:szCs w:val="24"/>
              </w:rPr>
              <w:t xml:space="preserve"> Руфина» </w:t>
            </w:r>
          </w:p>
          <w:p w:rsidR="003632AF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</w:t>
            </w: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с.85-86</w:t>
            </w:r>
          </w:p>
          <w:p w:rsidR="009907B7" w:rsidRPr="003632AF" w:rsidRDefault="003632AF" w:rsidP="003632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Найденова  Мой  друг</w:t>
            </w:r>
          </w:p>
        </w:tc>
        <w:tc>
          <w:tcPr>
            <w:tcW w:w="1690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pacing w:val="3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книги </w:t>
            </w:r>
            <w:r w:rsidRPr="00DD2DC1">
              <w:rPr>
                <w:rFonts w:ascii="Times New Roman" w:hAnsi="Times New Roman"/>
                <w:sz w:val="24"/>
                <w:szCs w:val="24"/>
              </w:rPr>
              <w:br/>
              <w:t>Н. П. Вагнера.</w:t>
            </w:r>
          </w:p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DC1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D2DC1">
              <w:rPr>
                <w:rFonts w:ascii="Times New Roman" w:hAnsi="Times New Roman"/>
                <w:sz w:val="24"/>
                <w:szCs w:val="24"/>
              </w:rPr>
              <w:t xml:space="preserve"> основное содержание текста, слушать и работать с книгами для дополнительного чтения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907B7" w:rsidRPr="00DD2DC1" w:rsidRDefault="009907B7" w:rsidP="00DD2DC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07B7" w:rsidRPr="00DD2DC1" w:rsidRDefault="009907B7" w:rsidP="00DD2DC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907B7" w:rsidRPr="00DD2DC1" w:rsidRDefault="009907B7" w:rsidP="00DD2DC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907B7" w:rsidRPr="004A24C5" w:rsidRDefault="009907B7" w:rsidP="009907B7">
      <w:pPr>
        <w:jc w:val="both"/>
      </w:pPr>
    </w:p>
    <w:p w:rsidR="009907B7" w:rsidRDefault="009907B7">
      <w:r>
        <w:br w:type="page"/>
      </w:r>
    </w:p>
    <w:p w:rsidR="00053246" w:rsidRDefault="00F37F3F" w:rsidP="00053246">
      <w:pPr>
        <w:shd w:val="clear" w:color="auto" w:fill="FFFFFF"/>
        <w:spacing w:line="240" w:lineRule="auto"/>
        <w:ind w:left="10" w:right="14" w:firstLine="709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Содержание программы (140</w:t>
      </w:r>
      <w:r w:rsidR="009907B7" w:rsidRPr="00DD2DC1">
        <w:rPr>
          <w:rFonts w:ascii="Times New Roman" w:hAnsi="Times New Roman"/>
          <w:b/>
          <w:iCs/>
          <w:sz w:val="28"/>
          <w:szCs w:val="28"/>
        </w:rPr>
        <w:t xml:space="preserve"> ч.)</w:t>
      </w:r>
    </w:p>
    <w:p w:rsidR="00053246" w:rsidRPr="00053246" w:rsidRDefault="009907B7" w:rsidP="00053246">
      <w:pPr>
        <w:shd w:val="clear" w:color="auto" w:fill="FFFFFF"/>
        <w:spacing w:line="240" w:lineRule="auto"/>
        <w:ind w:left="10" w:right="14" w:firstLine="709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DD2DC1">
        <w:rPr>
          <w:rFonts w:ascii="Times New Roman" w:hAnsi="Times New Roman"/>
          <w:b/>
          <w:iCs/>
          <w:sz w:val="28"/>
          <w:szCs w:val="28"/>
        </w:rPr>
        <w:t xml:space="preserve">Круг чтения. </w:t>
      </w:r>
      <w:r w:rsidRPr="00DD2DC1">
        <w:rPr>
          <w:rFonts w:ascii="Times New Roman" w:hAnsi="Times New Roman"/>
          <w:iCs/>
          <w:sz w:val="28"/>
          <w:szCs w:val="28"/>
        </w:rPr>
        <w:t xml:space="preserve">Для чтения и обсуждения в классе. Произведения устного народного творчества русского народа и народов мира: сказки, загадки, потешки, поговорки, пословицы, </w:t>
      </w:r>
      <w:r w:rsidRPr="00DD2DC1">
        <w:rPr>
          <w:rFonts w:ascii="Times New Roman" w:hAnsi="Times New Roman"/>
          <w:i/>
          <w:iCs/>
          <w:sz w:val="28"/>
          <w:szCs w:val="28"/>
        </w:rPr>
        <w:t>былины, легенды, сказы</w:t>
      </w:r>
      <w:proofErr w:type="gramStart"/>
      <w:r w:rsidRPr="00DD2DC1">
        <w:rPr>
          <w:rFonts w:ascii="Times New Roman" w:hAnsi="Times New Roman"/>
          <w:i/>
          <w:iCs/>
          <w:sz w:val="28"/>
          <w:szCs w:val="28"/>
        </w:rPr>
        <w:t>.</w:t>
      </w:r>
      <w:proofErr w:type="gramEnd"/>
      <w:r w:rsidRPr="00DD2DC1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 w:rsidRPr="00DD2DC1">
        <w:rPr>
          <w:rFonts w:ascii="Times New Roman" w:hAnsi="Times New Roman"/>
          <w:i/>
          <w:iCs/>
          <w:sz w:val="28"/>
          <w:szCs w:val="28"/>
        </w:rPr>
        <w:t>м</w:t>
      </w:r>
      <w:proofErr w:type="gramEnd"/>
      <w:r w:rsidRPr="00DD2DC1">
        <w:rPr>
          <w:rFonts w:ascii="Times New Roman" w:hAnsi="Times New Roman"/>
          <w:i/>
          <w:iCs/>
          <w:sz w:val="28"/>
          <w:szCs w:val="28"/>
        </w:rPr>
        <w:t>ифы народов мира. Ведущие идеи, объединяющие произведения фольклора разных народов, специфика художественно</w:t>
      </w:r>
      <w:r w:rsidR="00053246">
        <w:rPr>
          <w:rFonts w:ascii="Times New Roman" w:hAnsi="Times New Roman"/>
          <w:i/>
          <w:iCs/>
          <w:sz w:val="28"/>
          <w:szCs w:val="28"/>
        </w:rPr>
        <w:t>й формы разных произведений сло</w:t>
      </w:r>
      <w:r w:rsidRPr="00DD2DC1">
        <w:rPr>
          <w:rFonts w:ascii="Times New Roman" w:hAnsi="Times New Roman"/>
          <w:i/>
          <w:iCs/>
          <w:sz w:val="28"/>
          <w:szCs w:val="28"/>
        </w:rPr>
        <w:t>весного творчества. Отрывки из Библии.</w:t>
      </w:r>
      <w:r w:rsidRPr="00DD2DC1">
        <w:rPr>
          <w:rStyle w:val="aa"/>
          <w:rFonts w:ascii="Times New Roman" w:hAnsi="Times New Roman"/>
          <w:i/>
          <w:iCs/>
          <w:sz w:val="28"/>
          <w:szCs w:val="28"/>
        </w:rPr>
        <w:footnoteReference w:id="2"/>
      </w:r>
    </w:p>
    <w:p w:rsidR="009907B7" w:rsidRPr="00053246" w:rsidRDefault="009907B7" w:rsidP="00053246">
      <w:pPr>
        <w:shd w:val="clear" w:color="auto" w:fill="FFFFFF"/>
        <w:spacing w:line="240" w:lineRule="auto"/>
        <w:ind w:right="14"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Стихотворные и прозаич</w:t>
      </w:r>
      <w:r w:rsidR="00053246">
        <w:rPr>
          <w:rFonts w:ascii="Times New Roman" w:hAnsi="Times New Roman"/>
          <w:sz w:val="28"/>
          <w:szCs w:val="28"/>
        </w:rPr>
        <w:t>еские произведения отечествен</w:t>
      </w:r>
      <w:r w:rsidRPr="00DD2DC1">
        <w:rPr>
          <w:rFonts w:ascii="Times New Roman" w:hAnsi="Times New Roman"/>
          <w:sz w:val="28"/>
          <w:szCs w:val="28"/>
        </w:rPr>
        <w:t>ных и зарубежных писателей-классиков, детских писателей. Произведения о жизни де</w:t>
      </w:r>
      <w:r w:rsidR="00053246">
        <w:rPr>
          <w:rFonts w:ascii="Times New Roman" w:hAnsi="Times New Roman"/>
          <w:sz w:val="28"/>
          <w:szCs w:val="28"/>
        </w:rPr>
        <w:t>тей разных народов и стран. При</w:t>
      </w:r>
      <w:r w:rsidRPr="00DD2DC1">
        <w:rPr>
          <w:rFonts w:ascii="Times New Roman" w:hAnsi="Times New Roman"/>
          <w:sz w:val="28"/>
          <w:szCs w:val="28"/>
        </w:rPr>
        <w:t>ключенческая детская книга. Научно-познавательная книга: о природе, путешествиях, истории, научных открытиях. Юмористическая и сат</w:t>
      </w:r>
      <w:r w:rsidR="00053246">
        <w:rPr>
          <w:rFonts w:ascii="Times New Roman" w:hAnsi="Times New Roman"/>
          <w:sz w:val="28"/>
          <w:szCs w:val="28"/>
        </w:rPr>
        <w:t>ирическая книга. Очерки и воспо</w:t>
      </w:r>
      <w:r w:rsidRPr="00DD2DC1">
        <w:rPr>
          <w:rFonts w:ascii="Times New Roman" w:hAnsi="Times New Roman"/>
          <w:sz w:val="28"/>
          <w:szCs w:val="28"/>
        </w:rPr>
        <w:t>минания.</w:t>
      </w:r>
    </w:p>
    <w:p w:rsidR="009907B7" w:rsidRPr="00DD2DC1" w:rsidRDefault="009907B7" w:rsidP="00DD2DC1">
      <w:pPr>
        <w:shd w:val="clear" w:color="auto" w:fill="FFFFFF"/>
        <w:spacing w:line="240" w:lineRule="auto"/>
        <w:ind w:left="10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Справочная детская литература (детские энциклопедии, словари).</w:t>
      </w:r>
    </w:p>
    <w:p w:rsidR="009907B7" w:rsidRPr="00DD2DC1" w:rsidRDefault="009907B7" w:rsidP="00DD2DC1">
      <w:pPr>
        <w:shd w:val="clear" w:color="auto" w:fill="FFFFFF"/>
        <w:spacing w:line="240" w:lineRule="auto"/>
        <w:ind w:lef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Для самостоятельного чтения. Художественная книга о жизни детей-сверстников, о Родине и других странах, о труде и творчестве. Научно-поз</w:t>
      </w:r>
      <w:r w:rsidR="00053246">
        <w:rPr>
          <w:rFonts w:ascii="Times New Roman" w:hAnsi="Times New Roman"/>
          <w:sz w:val="28"/>
          <w:szCs w:val="28"/>
        </w:rPr>
        <w:t>навательная книга: о ра</w:t>
      </w:r>
      <w:r w:rsidRPr="00DD2DC1">
        <w:rPr>
          <w:rFonts w:ascii="Times New Roman" w:hAnsi="Times New Roman"/>
          <w:sz w:val="28"/>
          <w:szCs w:val="28"/>
        </w:rPr>
        <w:t>стениях и животных, вещах и предметах, изобретениях и изобретателях, но истории. Книги о путешествиях и при</w:t>
      </w:r>
      <w:r w:rsidRPr="00DD2DC1">
        <w:rPr>
          <w:rFonts w:ascii="Times New Roman" w:hAnsi="Times New Roman"/>
          <w:sz w:val="28"/>
          <w:szCs w:val="28"/>
        </w:rPr>
        <w:softHyphen/>
        <w:t>ключениях.</w:t>
      </w:r>
    </w:p>
    <w:p w:rsidR="009907B7" w:rsidRPr="00DD2DC1" w:rsidRDefault="009907B7" w:rsidP="00DD2DC1">
      <w:pPr>
        <w:shd w:val="clear" w:color="auto" w:fill="FFFFFF"/>
        <w:spacing w:line="240" w:lineRule="auto"/>
        <w:ind w:lef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>Восприятие литературного произведения.</w:t>
      </w:r>
      <w:r w:rsidRPr="00DD2DC1">
        <w:rPr>
          <w:rFonts w:ascii="Times New Roman" w:hAnsi="Times New Roman"/>
          <w:sz w:val="28"/>
          <w:szCs w:val="28"/>
        </w:rPr>
        <w:t xml:space="preserve"> Создание условий для полноценного восприятия произведений в един</w:t>
      </w:r>
      <w:r w:rsidRPr="00DD2DC1">
        <w:rPr>
          <w:rFonts w:ascii="Times New Roman" w:hAnsi="Times New Roman"/>
          <w:sz w:val="28"/>
          <w:szCs w:val="28"/>
        </w:rPr>
        <w:softHyphen/>
        <w:t>стве содержания и формы, в единстве образного, логического и эмоционального начал.</w:t>
      </w:r>
      <w:r w:rsidR="00053246">
        <w:rPr>
          <w:rFonts w:ascii="Times New Roman" w:hAnsi="Times New Roman"/>
          <w:sz w:val="28"/>
          <w:szCs w:val="28"/>
        </w:rPr>
        <w:t xml:space="preserve"> Эмоциональная отзывчивость, по</w:t>
      </w:r>
      <w:r w:rsidRPr="00DD2DC1">
        <w:rPr>
          <w:rFonts w:ascii="Times New Roman" w:hAnsi="Times New Roman"/>
          <w:sz w:val="28"/>
          <w:szCs w:val="28"/>
        </w:rPr>
        <w:t>нимание настроения лит</w:t>
      </w:r>
      <w:r w:rsidR="00053246">
        <w:rPr>
          <w:rFonts w:ascii="Times New Roman" w:hAnsi="Times New Roman"/>
          <w:sz w:val="28"/>
          <w:szCs w:val="28"/>
        </w:rPr>
        <w:t>ературного произведения, осозна</w:t>
      </w:r>
      <w:r w:rsidRPr="00DD2DC1">
        <w:rPr>
          <w:rFonts w:ascii="Times New Roman" w:hAnsi="Times New Roman"/>
          <w:sz w:val="28"/>
          <w:szCs w:val="28"/>
        </w:rPr>
        <w:t>ние схожести и различий настроений героев, авторской точки зрения. Общая оценка достоин</w:t>
      </w:r>
      <w:proofErr w:type="gramStart"/>
      <w:r w:rsidRPr="00DD2DC1">
        <w:rPr>
          <w:rFonts w:ascii="Times New Roman" w:hAnsi="Times New Roman"/>
          <w:sz w:val="28"/>
          <w:szCs w:val="28"/>
        </w:rPr>
        <w:t>ств пр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оизведения. Оценка эмоционального </w:t>
      </w:r>
      <w:r w:rsidR="00053246">
        <w:rPr>
          <w:rFonts w:ascii="Times New Roman" w:hAnsi="Times New Roman"/>
          <w:sz w:val="28"/>
          <w:szCs w:val="28"/>
        </w:rPr>
        <w:t>состояния героев, анализ их дей</w:t>
      </w:r>
      <w:r w:rsidRPr="00DD2DC1">
        <w:rPr>
          <w:rFonts w:ascii="Times New Roman" w:hAnsi="Times New Roman"/>
          <w:sz w:val="28"/>
          <w:szCs w:val="28"/>
        </w:rPr>
        <w:t>ствий и поступков. Срав</w:t>
      </w:r>
      <w:r w:rsidR="00053246">
        <w:rPr>
          <w:rFonts w:ascii="Times New Roman" w:hAnsi="Times New Roman"/>
          <w:sz w:val="28"/>
          <w:szCs w:val="28"/>
        </w:rPr>
        <w:t>нение персонажей разных произве</w:t>
      </w:r>
      <w:r w:rsidRPr="00DD2DC1">
        <w:rPr>
          <w:rFonts w:ascii="Times New Roman" w:hAnsi="Times New Roman"/>
          <w:sz w:val="28"/>
          <w:szCs w:val="28"/>
        </w:rPr>
        <w:t>дений, выявление отношения к ним автора, высказывание собственной оценки, подтверждение собственных суждений текстом произведения.</w:t>
      </w:r>
    </w:p>
    <w:p w:rsidR="009907B7" w:rsidRPr="00DD2DC1" w:rsidRDefault="009907B7" w:rsidP="00DD2DC1">
      <w:pPr>
        <w:shd w:val="clear" w:color="auto" w:fill="FFFFFF"/>
        <w:spacing w:line="240" w:lineRule="auto"/>
        <w:ind w:left="2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lastRenderedPageBreak/>
        <w:t>Умение на слух воспр</w:t>
      </w:r>
      <w:r w:rsidR="00053246">
        <w:rPr>
          <w:rFonts w:ascii="Times New Roman" w:hAnsi="Times New Roman"/>
          <w:sz w:val="28"/>
          <w:szCs w:val="28"/>
        </w:rPr>
        <w:t>инимать разные по жанру произве</w:t>
      </w:r>
      <w:r w:rsidRPr="00DD2DC1">
        <w:rPr>
          <w:rFonts w:ascii="Times New Roman" w:hAnsi="Times New Roman"/>
          <w:sz w:val="28"/>
          <w:szCs w:val="28"/>
        </w:rPr>
        <w:t>дения, запоминать слова,</w:t>
      </w:r>
      <w:r w:rsidR="00053246">
        <w:rPr>
          <w:rFonts w:ascii="Times New Roman" w:hAnsi="Times New Roman"/>
          <w:sz w:val="28"/>
          <w:szCs w:val="28"/>
        </w:rPr>
        <w:t xml:space="preserve"> характеризующие персонажей, об</w:t>
      </w:r>
      <w:r w:rsidRPr="00DD2DC1">
        <w:rPr>
          <w:rFonts w:ascii="Times New Roman" w:hAnsi="Times New Roman"/>
          <w:sz w:val="28"/>
          <w:szCs w:val="28"/>
        </w:rPr>
        <w:t>разные выражения, создающие картины природы, рисующие человека. Понимать роль о</w:t>
      </w:r>
      <w:r w:rsidR="00053246">
        <w:rPr>
          <w:rFonts w:ascii="Times New Roman" w:hAnsi="Times New Roman"/>
          <w:sz w:val="28"/>
          <w:szCs w:val="28"/>
        </w:rPr>
        <w:t>писания природы, интерьера, пор</w:t>
      </w:r>
      <w:r w:rsidRPr="00DD2DC1">
        <w:rPr>
          <w:rFonts w:ascii="Times New Roman" w:hAnsi="Times New Roman"/>
          <w:sz w:val="28"/>
          <w:szCs w:val="28"/>
        </w:rPr>
        <w:t>трета и речи героя.</w:t>
      </w:r>
    </w:p>
    <w:p w:rsidR="009907B7" w:rsidRPr="00DD2DC1" w:rsidRDefault="009907B7" w:rsidP="00DD2DC1">
      <w:pPr>
        <w:shd w:val="clear" w:color="auto" w:fill="FFFFFF"/>
        <w:spacing w:line="240" w:lineRule="auto"/>
        <w:ind w:left="2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Умение определять </w:t>
      </w:r>
      <w:proofErr w:type="gramStart"/>
      <w:r w:rsidRPr="00DD2DC1">
        <w:rPr>
          <w:rFonts w:ascii="Times New Roman" w:hAnsi="Times New Roman"/>
          <w:sz w:val="28"/>
          <w:szCs w:val="28"/>
        </w:rPr>
        <w:t>задачу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 чтения — что и с </w:t>
      </w:r>
      <w:proofErr w:type="gramStart"/>
      <w:r w:rsidRPr="00DD2DC1">
        <w:rPr>
          <w:rFonts w:ascii="Times New Roman" w:hAnsi="Times New Roman"/>
          <w:sz w:val="28"/>
          <w:szCs w:val="28"/>
        </w:rPr>
        <w:t>какой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 целью читается, рассказывается, сообщается.   </w:t>
      </w:r>
      <w:r w:rsidRPr="00DD2DC1">
        <w:rPr>
          <w:rFonts w:ascii="Times New Roman" w:hAnsi="Times New Roman"/>
          <w:i/>
          <w:iCs/>
          <w:sz w:val="28"/>
          <w:szCs w:val="28"/>
        </w:rPr>
        <w:t>Умение находить</w:t>
      </w:r>
      <w:r w:rsidRPr="00DD2DC1">
        <w:rPr>
          <w:rFonts w:ascii="Times New Roman" w:hAnsi="Times New Roman"/>
          <w:sz w:val="28"/>
          <w:szCs w:val="28"/>
        </w:rPr>
        <w:t xml:space="preserve"> </w:t>
      </w:r>
      <w:r w:rsidRPr="00DD2DC1">
        <w:rPr>
          <w:rFonts w:ascii="Times New Roman" w:hAnsi="Times New Roman"/>
          <w:i/>
          <w:sz w:val="28"/>
          <w:szCs w:val="28"/>
        </w:rPr>
        <w:t xml:space="preserve">средства 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 выразительного чтения произведения: логические ударения, паузы, тон, темп речи в зависимости от задачи чтения.</w:t>
      </w:r>
    </w:p>
    <w:p w:rsidR="009907B7" w:rsidRPr="00DD2DC1" w:rsidRDefault="009907B7" w:rsidP="00DD2DC1">
      <w:pPr>
        <w:shd w:val="clear" w:color="auto" w:fill="FFFFFF"/>
        <w:spacing w:line="240" w:lineRule="auto"/>
        <w:ind w:right="3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>Умение сопоставлять два ряда представлений в произведении — реальных и фантастических.</w:t>
      </w:r>
    </w:p>
    <w:p w:rsidR="009907B7" w:rsidRPr="00DD2DC1" w:rsidRDefault="009907B7" w:rsidP="00DD2DC1">
      <w:pPr>
        <w:shd w:val="clear" w:color="auto" w:fill="FFFFFF"/>
        <w:spacing w:line="240" w:lineRule="auto"/>
        <w:ind w:left="14" w:right="2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 xml:space="preserve">Жанрово-тематическое разнообразие. </w:t>
      </w:r>
      <w:proofErr w:type="gramStart"/>
      <w:r w:rsidR="00053246">
        <w:rPr>
          <w:rFonts w:ascii="Times New Roman" w:hAnsi="Times New Roman"/>
          <w:sz w:val="28"/>
          <w:szCs w:val="28"/>
        </w:rPr>
        <w:t>Расширение зна</w:t>
      </w:r>
      <w:r w:rsidRPr="00DD2DC1">
        <w:rPr>
          <w:rFonts w:ascii="Times New Roman" w:hAnsi="Times New Roman"/>
          <w:sz w:val="28"/>
          <w:szCs w:val="28"/>
        </w:rPr>
        <w:t>нии и умений в области ж</w:t>
      </w:r>
      <w:r w:rsidR="00053246">
        <w:rPr>
          <w:rFonts w:ascii="Times New Roman" w:hAnsi="Times New Roman"/>
          <w:sz w:val="28"/>
          <w:szCs w:val="28"/>
        </w:rPr>
        <w:t>анровых особенностей сказки (на</w:t>
      </w:r>
      <w:r w:rsidRPr="00DD2DC1">
        <w:rPr>
          <w:rFonts w:ascii="Times New Roman" w:hAnsi="Times New Roman"/>
          <w:sz w:val="28"/>
          <w:szCs w:val="28"/>
        </w:rPr>
        <w:t>родной и литературной), рассказов, басен (стихотворных и прозаических), былин и сказок, очерковых произведений.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 Сравнение художествен</w:t>
      </w:r>
      <w:r w:rsidR="00053246">
        <w:rPr>
          <w:rFonts w:ascii="Times New Roman" w:hAnsi="Times New Roman"/>
          <w:sz w:val="28"/>
          <w:szCs w:val="28"/>
        </w:rPr>
        <w:t>ных и научно-художественных про</w:t>
      </w:r>
      <w:r w:rsidRPr="00DD2DC1">
        <w:rPr>
          <w:rFonts w:ascii="Times New Roman" w:hAnsi="Times New Roman"/>
          <w:sz w:val="28"/>
          <w:szCs w:val="28"/>
        </w:rPr>
        <w:t>изведений, авторских произведений, разнообразных по жан</w:t>
      </w:r>
      <w:r w:rsidRPr="00DD2DC1">
        <w:rPr>
          <w:rFonts w:ascii="Times New Roman" w:hAnsi="Times New Roman"/>
          <w:sz w:val="28"/>
          <w:szCs w:val="28"/>
        </w:rPr>
        <w:softHyphen/>
        <w:t>рам и темам.</w:t>
      </w:r>
    </w:p>
    <w:p w:rsidR="009907B7" w:rsidRPr="00DD2DC1" w:rsidRDefault="009907B7" w:rsidP="00DD2DC1">
      <w:pPr>
        <w:shd w:val="clear" w:color="auto" w:fill="FFFFFF"/>
        <w:spacing w:line="240" w:lineRule="auto"/>
        <w:ind w:left="10" w:right="19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DD2DC1">
        <w:rPr>
          <w:rFonts w:ascii="Times New Roman" w:hAnsi="Times New Roman"/>
          <w:sz w:val="28"/>
          <w:szCs w:val="28"/>
        </w:rPr>
        <w:t xml:space="preserve">Народные сказки: </w:t>
      </w:r>
      <w:r w:rsidR="00053246">
        <w:rPr>
          <w:rFonts w:ascii="Times New Roman" w:hAnsi="Times New Roman"/>
          <w:sz w:val="28"/>
          <w:szCs w:val="28"/>
        </w:rPr>
        <w:t>плавный ритм чтения, фантастиче</w:t>
      </w:r>
      <w:r w:rsidRPr="00DD2DC1">
        <w:rPr>
          <w:rFonts w:ascii="Times New Roman" w:hAnsi="Times New Roman"/>
          <w:sz w:val="28"/>
          <w:szCs w:val="28"/>
        </w:rPr>
        <w:t>ские превращения, волшебные предметы, повторы слов (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«жили-были», «день-деньской»), </w:t>
      </w:r>
      <w:r w:rsidRPr="00DD2DC1">
        <w:rPr>
          <w:rFonts w:ascii="Times New Roman" w:hAnsi="Times New Roman"/>
          <w:sz w:val="28"/>
          <w:szCs w:val="28"/>
        </w:rPr>
        <w:t xml:space="preserve">постоянные эпитеты </w:t>
      </w:r>
      <w:r w:rsidR="00053246">
        <w:rPr>
          <w:rFonts w:ascii="Times New Roman" w:hAnsi="Times New Roman"/>
          <w:i/>
          <w:iCs/>
          <w:sz w:val="28"/>
          <w:szCs w:val="28"/>
        </w:rPr>
        <w:t>(«до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брый молодец», «красна девица»), </w:t>
      </w:r>
      <w:r w:rsidRPr="00DD2DC1">
        <w:rPr>
          <w:rFonts w:ascii="Times New Roman" w:hAnsi="Times New Roman"/>
          <w:sz w:val="28"/>
          <w:szCs w:val="28"/>
        </w:rPr>
        <w:t xml:space="preserve">устойчивые выражения 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(«день и ночь </w:t>
      </w:r>
      <w:r w:rsidRPr="00DD2DC1">
        <w:rPr>
          <w:rFonts w:ascii="Times New Roman" w:hAnsi="Times New Roman"/>
          <w:sz w:val="28"/>
          <w:szCs w:val="28"/>
        </w:rPr>
        <w:t xml:space="preserve">— 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сутки прочь»), </w:t>
      </w:r>
      <w:r w:rsidR="00053246">
        <w:rPr>
          <w:rFonts w:ascii="Times New Roman" w:hAnsi="Times New Roman"/>
          <w:sz w:val="28"/>
          <w:szCs w:val="28"/>
        </w:rPr>
        <w:t>зачины и их варианты, при</w:t>
      </w:r>
      <w:r w:rsidRPr="00DD2DC1">
        <w:rPr>
          <w:rFonts w:ascii="Times New Roman" w:hAnsi="Times New Roman"/>
          <w:sz w:val="28"/>
          <w:szCs w:val="28"/>
        </w:rPr>
        <w:t>сказки, особые концовки.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 Борьба добра и зла, отражение мечты народа.</w:t>
      </w:r>
    </w:p>
    <w:p w:rsidR="009907B7" w:rsidRPr="00DD2DC1" w:rsidRDefault="009907B7" w:rsidP="00DD2DC1">
      <w:pPr>
        <w:shd w:val="clear" w:color="auto" w:fill="FFFFFF"/>
        <w:spacing w:line="240" w:lineRule="auto"/>
        <w:ind w:left="19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DD2DC1">
        <w:rPr>
          <w:rFonts w:ascii="Times New Roman" w:hAnsi="Times New Roman"/>
          <w:i/>
          <w:iCs/>
          <w:sz w:val="28"/>
          <w:szCs w:val="28"/>
        </w:rPr>
        <w:t>Былины: плавный, напевный ритм чтения, повторы, постоянные эпитеты («сыра земля», «богатырский конь» а т. д.), гиперболы (преувеличения), яркость описания героев, порядок действий (рассказов о былинном богатыре).</w:t>
      </w:r>
      <w:proofErr w:type="gramEnd"/>
    </w:p>
    <w:p w:rsidR="009907B7" w:rsidRPr="00DD2DC1" w:rsidRDefault="009907B7" w:rsidP="00DD2DC1">
      <w:pPr>
        <w:shd w:val="clear" w:color="auto" w:fill="FFFFFF"/>
        <w:spacing w:line="240" w:lineRule="auto"/>
        <w:ind w:left="5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Литературная сказка. Сходство с народной сказкой (сказочные герои, структурное сходство, превращения, победа добрых сил). Особенность авторского языка, образов, эмоциональных переживаний.</w:t>
      </w:r>
    </w:p>
    <w:p w:rsidR="009907B7" w:rsidRPr="00DD2DC1" w:rsidRDefault="009907B7" w:rsidP="00DD2DC1">
      <w:pPr>
        <w:shd w:val="clear" w:color="auto" w:fill="FFFFFF"/>
        <w:spacing w:line="240" w:lineRule="auto"/>
        <w:ind w:left="2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Рассказы: художестве</w:t>
      </w:r>
      <w:r w:rsidR="00053246">
        <w:rPr>
          <w:rFonts w:ascii="Times New Roman" w:hAnsi="Times New Roman"/>
          <w:sz w:val="28"/>
          <w:szCs w:val="28"/>
        </w:rPr>
        <w:t>нные, научно-популярные. Особен</w:t>
      </w:r>
      <w:r w:rsidRPr="00DD2DC1">
        <w:rPr>
          <w:rFonts w:ascii="Times New Roman" w:hAnsi="Times New Roman"/>
          <w:sz w:val="28"/>
          <w:szCs w:val="28"/>
        </w:rPr>
        <w:t xml:space="preserve">ности художественного рассказа: описание поступков героев, интересных случаев из их жизни, эмоционально-образное описание внешнего вида </w:t>
      </w:r>
      <w:r w:rsidR="00053246">
        <w:rPr>
          <w:rFonts w:ascii="Times New Roman" w:hAnsi="Times New Roman"/>
          <w:sz w:val="28"/>
          <w:szCs w:val="28"/>
        </w:rPr>
        <w:t>персонажей, возбуждающее вообра</w:t>
      </w:r>
      <w:r w:rsidRPr="00DD2DC1">
        <w:rPr>
          <w:rFonts w:ascii="Times New Roman" w:hAnsi="Times New Roman"/>
          <w:sz w:val="28"/>
          <w:szCs w:val="28"/>
        </w:rPr>
        <w:t>жение читателя. Отношение автора к своим героям.</w:t>
      </w:r>
    </w:p>
    <w:p w:rsidR="009907B7" w:rsidRPr="00DD2DC1" w:rsidRDefault="009907B7" w:rsidP="00DD2DC1">
      <w:pPr>
        <w:shd w:val="clear" w:color="auto" w:fill="FFFFFF"/>
        <w:spacing w:line="240" w:lineRule="auto"/>
        <w:ind w:left="29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>Стихотворное произвед</w:t>
      </w:r>
      <w:r w:rsidR="00053246">
        <w:rPr>
          <w:rFonts w:ascii="Times New Roman" w:hAnsi="Times New Roman"/>
          <w:i/>
          <w:iCs/>
          <w:sz w:val="28"/>
          <w:szCs w:val="28"/>
        </w:rPr>
        <w:t>ение: ритмический рисунок, стро</w:t>
      </w:r>
      <w:r w:rsidRPr="00DD2DC1">
        <w:rPr>
          <w:rFonts w:ascii="Times New Roman" w:hAnsi="Times New Roman"/>
          <w:i/>
          <w:iCs/>
          <w:sz w:val="28"/>
          <w:szCs w:val="28"/>
        </w:rPr>
        <w:t>ка, строфа, рифма и средства выразительности.</w:t>
      </w:r>
    </w:p>
    <w:p w:rsidR="009907B7" w:rsidRPr="00DD2DC1" w:rsidRDefault="009907B7" w:rsidP="00DD2DC1">
      <w:pPr>
        <w:shd w:val="clear" w:color="auto" w:fill="FFFFFF"/>
        <w:spacing w:line="240" w:lineRule="auto"/>
        <w:ind w:left="29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Научно-художественные рассказы: рассказы о природе, описание образов природы в художественной форме, наличие в них познавательных, реальных знаний, их образного отражения.</w:t>
      </w:r>
    </w:p>
    <w:p w:rsidR="009907B7" w:rsidRPr="00DD2DC1" w:rsidRDefault="009907B7" w:rsidP="00DD2DC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lastRenderedPageBreak/>
        <w:t xml:space="preserve">Научно-популярные рассказы и очерки. </w:t>
      </w:r>
      <w:proofErr w:type="gramStart"/>
      <w:r w:rsidRPr="00DD2DC1">
        <w:rPr>
          <w:rFonts w:ascii="Times New Roman" w:hAnsi="Times New Roman"/>
          <w:i/>
          <w:iCs/>
          <w:sz w:val="28"/>
          <w:szCs w:val="28"/>
        </w:rPr>
        <w:t>Особенности: отличие образа от понятия, термин; развитие логических связей, деловой язык, «язык фактов», главная мысль, вывод, умозаключение.</w:t>
      </w:r>
      <w:proofErr w:type="gramEnd"/>
    </w:p>
    <w:p w:rsidR="009907B7" w:rsidRPr="00DD2DC1" w:rsidRDefault="009907B7" w:rsidP="00DD2DC1">
      <w:pPr>
        <w:shd w:val="clear" w:color="auto" w:fill="FFFFFF"/>
        <w:spacing w:line="240" w:lineRule="auto"/>
        <w:ind w:lef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>Очерк — повествование о реальных событиях, о людях и их делах, происходящих в действительности. Знакомство с действительными событиями жизни страны, отношением человека к Родине, к людям, к природе.</w:t>
      </w:r>
    </w:p>
    <w:p w:rsidR="009907B7" w:rsidRPr="00DD2DC1" w:rsidRDefault="009907B7" w:rsidP="00DD2DC1">
      <w:pPr>
        <w:shd w:val="clear" w:color="auto" w:fill="FFFFFF"/>
        <w:spacing w:line="240" w:lineRule="auto"/>
        <w:ind w:left="10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 xml:space="preserve">Ориентировка в литературоведческих понятиях. </w:t>
      </w:r>
      <w:r w:rsidRPr="00DD2DC1">
        <w:rPr>
          <w:rFonts w:ascii="Times New Roman" w:hAnsi="Times New Roman"/>
          <w:sz w:val="28"/>
          <w:szCs w:val="28"/>
        </w:rPr>
        <w:t>Лите</w:t>
      </w:r>
      <w:r w:rsidRPr="00DD2DC1">
        <w:rPr>
          <w:rFonts w:ascii="Times New Roman" w:hAnsi="Times New Roman"/>
          <w:sz w:val="28"/>
          <w:szCs w:val="28"/>
        </w:rPr>
        <w:softHyphen/>
        <w:t xml:space="preserve">ратура, фольклор, литературное произведение, литературное творчество. </w:t>
      </w:r>
      <w:proofErr w:type="gramStart"/>
      <w:r w:rsidRPr="00DD2DC1">
        <w:rPr>
          <w:rFonts w:ascii="Times New Roman" w:hAnsi="Times New Roman"/>
          <w:sz w:val="28"/>
          <w:szCs w:val="28"/>
        </w:rPr>
        <w:t>Литературные жанры: сказка, былина, послови</w:t>
      </w:r>
      <w:r w:rsidRPr="00DD2DC1">
        <w:rPr>
          <w:rFonts w:ascii="Times New Roman" w:hAnsi="Times New Roman"/>
          <w:sz w:val="28"/>
          <w:szCs w:val="28"/>
        </w:rPr>
        <w:softHyphen/>
        <w:t xml:space="preserve">ца, загадка, поговорка, 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сказ, легенда, миф, </w:t>
      </w:r>
      <w:r w:rsidRPr="00DD2DC1">
        <w:rPr>
          <w:rFonts w:ascii="Times New Roman" w:hAnsi="Times New Roman"/>
          <w:sz w:val="28"/>
          <w:szCs w:val="28"/>
        </w:rPr>
        <w:t xml:space="preserve">рассказ, повесть, стихотворение, 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баллада, пьеса-сказка, очерк, </w:t>
      </w:r>
      <w:r w:rsidRPr="00DD2DC1">
        <w:rPr>
          <w:rFonts w:ascii="Times New Roman" w:hAnsi="Times New Roman"/>
          <w:sz w:val="28"/>
          <w:szCs w:val="28"/>
        </w:rPr>
        <w:t>научно-попу</w:t>
      </w:r>
      <w:r w:rsidRPr="00DD2DC1">
        <w:rPr>
          <w:rFonts w:ascii="Times New Roman" w:hAnsi="Times New Roman"/>
          <w:sz w:val="28"/>
          <w:szCs w:val="28"/>
        </w:rPr>
        <w:softHyphen/>
        <w:t>лярное и научно-художественное произведения.</w:t>
      </w:r>
      <w:proofErr w:type="gramEnd"/>
    </w:p>
    <w:p w:rsidR="009907B7" w:rsidRPr="00DD2DC1" w:rsidRDefault="009907B7" w:rsidP="00DD2DC1">
      <w:pPr>
        <w:shd w:val="clear" w:color="auto" w:fill="FFFFFF"/>
        <w:spacing w:line="240" w:lineRule="auto"/>
        <w:ind w:left="19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DD2DC1">
        <w:rPr>
          <w:rFonts w:ascii="Times New Roman" w:hAnsi="Times New Roman"/>
          <w:i/>
          <w:iCs/>
          <w:sz w:val="28"/>
          <w:szCs w:val="28"/>
        </w:rPr>
        <w:t xml:space="preserve">Тема, идея произведения; </w:t>
      </w:r>
      <w:r w:rsidRPr="00DD2DC1">
        <w:rPr>
          <w:rFonts w:ascii="Times New Roman" w:hAnsi="Times New Roman"/>
          <w:sz w:val="28"/>
          <w:szCs w:val="28"/>
        </w:rPr>
        <w:t xml:space="preserve">литературный герой, портрет, авторская характеристика, </w:t>
      </w:r>
      <w:r w:rsidRPr="00DD2DC1">
        <w:rPr>
          <w:rFonts w:ascii="Times New Roman" w:hAnsi="Times New Roman"/>
          <w:i/>
          <w:iCs/>
          <w:sz w:val="28"/>
          <w:szCs w:val="28"/>
        </w:rPr>
        <w:t>сюжет, композиция; изобрази</w:t>
      </w:r>
      <w:r w:rsidRPr="00DD2DC1">
        <w:rPr>
          <w:rFonts w:ascii="Times New Roman" w:hAnsi="Times New Roman"/>
          <w:i/>
          <w:iCs/>
          <w:sz w:val="28"/>
          <w:szCs w:val="28"/>
        </w:rPr>
        <w:softHyphen/>
        <w:t>тельно-выразительные</w:t>
      </w:r>
      <w:r w:rsidR="00053246">
        <w:rPr>
          <w:rFonts w:ascii="Times New Roman" w:hAnsi="Times New Roman"/>
          <w:i/>
          <w:iCs/>
          <w:sz w:val="28"/>
          <w:szCs w:val="28"/>
        </w:rPr>
        <w:t xml:space="preserve"> средства языка (эпитет, сравне</w:t>
      </w:r>
      <w:r w:rsidRPr="00DD2DC1">
        <w:rPr>
          <w:rFonts w:ascii="Times New Roman" w:hAnsi="Times New Roman"/>
          <w:i/>
          <w:iCs/>
          <w:sz w:val="28"/>
          <w:szCs w:val="28"/>
        </w:rPr>
        <w:t>ние, олицетворение, гипербола).</w:t>
      </w:r>
      <w:proofErr w:type="gramEnd"/>
      <w:r w:rsidRPr="00DD2DC1">
        <w:rPr>
          <w:rFonts w:ascii="Times New Roman" w:hAnsi="Times New Roman"/>
          <w:i/>
          <w:iCs/>
          <w:sz w:val="28"/>
          <w:szCs w:val="28"/>
        </w:rPr>
        <w:t xml:space="preserve"> Юмор и с</w:t>
      </w:r>
      <w:r w:rsidR="00053246">
        <w:rPr>
          <w:rFonts w:ascii="Times New Roman" w:hAnsi="Times New Roman"/>
          <w:i/>
          <w:iCs/>
          <w:sz w:val="28"/>
          <w:szCs w:val="28"/>
        </w:rPr>
        <w:t>атира как сред</w:t>
      </w:r>
      <w:r w:rsidRPr="00DD2DC1">
        <w:rPr>
          <w:rFonts w:ascii="Times New Roman" w:hAnsi="Times New Roman"/>
          <w:i/>
          <w:iCs/>
          <w:sz w:val="28"/>
          <w:szCs w:val="28"/>
        </w:rPr>
        <w:t>ства выражения авторского замысла. Фантастическое и реальное.</w:t>
      </w:r>
    </w:p>
    <w:p w:rsidR="009907B7" w:rsidRPr="00DD2DC1" w:rsidRDefault="009907B7" w:rsidP="00DD2DC1">
      <w:pPr>
        <w:shd w:val="clear" w:color="auto" w:fill="FFFFFF"/>
        <w:spacing w:line="240" w:lineRule="auto"/>
        <w:ind w:left="24" w:righ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 xml:space="preserve">Библиографические сведения о книге. </w:t>
      </w:r>
      <w:r w:rsidRPr="00DD2DC1">
        <w:rPr>
          <w:rFonts w:ascii="Times New Roman" w:hAnsi="Times New Roman"/>
          <w:sz w:val="28"/>
          <w:szCs w:val="28"/>
        </w:rPr>
        <w:t xml:space="preserve">Элементы книги: обложка, титульный лист, оглавление, </w:t>
      </w:r>
      <w:r w:rsidR="00053246">
        <w:rPr>
          <w:rFonts w:ascii="Times New Roman" w:hAnsi="Times New Roman"/>
          <w:i/>
          <w:iCs/>
          <w:sz w:val="28"/>
          <w:szCs w:val="28"/>
        </w:rPr>
        <w:t>предисловие, послесло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вие, аннотация, </w:t>
      </w:r>
      <w:r w:rsidRPr="00DD2DC1">
        <w:rPr>
          <w:rFonts w:ascii="Times New Roman" w:hAnsi="Times New Roman"/>
          <w:sz w:val="28"/>
          <w:szCs w:val="28"/>
        </w:rPr>
        <w:t xml:space="preserve">иллюстрация. </w:t>
      </w:r>
      <w:r w:rsidR="00053246">
        <w:rPr>
          <w:rFonts w:ascii="Times New Roman" w:hAnsi="Times New Roman"/>
          <w:i/>
          <w:iCs/>
          <w:sz w:val="28"/>
          <w:szCs w:val="28"/>
        </w:rPr>
        <w:t>Каталог. Каталожная кар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точка. Периодика (наименования детских газет и журналов). </w:t>
      </w:r>
      <w:r w:rsidRPr="00DD2DC1">
        <w:rPr>
          <w:rFonts w:ascii="Times New Roman" w:hAnsi="Times New Roman"/>
          <w:sz w:val="28"/>
          <w:szCs w:val="28"/>
        </w:rPr>
        <w:t>Сведения об авторе. Элементарные знания о времени созда</w:t>
      </w:r>
      <w:r w:rsidRPr="00DD2DC1">
        <w:rPr>
          <w:rFonts w:ascii="Times New Roman" w:hAnsi="Times New Roman"/>
          <w:sz w:val="28"/>
          <w:szCs w:val="28"/>
        </w:rPr>
        <w:softHyphen/>
        <w:t>ния произведения.</w:t>
      </w:r>
    </w:p>
    <w:p w:rsidR="009907B7" w:rsidRPr="00DD2DC1" w:rsidRDefault="009907B7" w:rsidP="00DD2DC1">
      <w:pPr>
        <w:shd w:val="clear" w:color="auto" w:fill="FFFFFF"/>
        <w:spacing w:line="240" w:lineRule="auto"/>
        <w:ind w:left="2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 xml:space="preserve">Творческая деятельность школьников. </w:t>
      </w:r>
      <w:r w:rsidR="00053246">
        <w:rPr>
          <w:rFonts w:ascii="Times New Roman" w:hAnsi="Times New Roman"/>
          <w:sz w:val="28"/>
          <w:szCs w:val="28"/>
        </w:rPr>
        <w:t>Умение напи</w:t>
      </w:r>
      <w:r w:rsidRPr="00DD2DC1">
        <w:rPr>
          <w:rFonts w:ascii="Times New Roman" w:hAnsi="Times New Roman"/>
          <w:sz w:val="28"/>
          <w:szCs w:val="28"/>
        </w:rPr>
        <w:t xml:space="preserve">сать изложение, небольшое </w:t>
      </w:r>
      <w:proofErr w:type="gramStart"/>
      <w:r w:rsidRPr="00DD2DC1">
        <w:rPr>
          <w:rFonts w:ascii="Times New Roman" w:hAnsi="Times New Roman"/>
          <w:sz w:val="28"/>
          <w:szCs w:val="28"/>
        </w:rPr>
        <w:t>сочинение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 но текстам литера</w:t>
      </w:r>
      <w:r w:rsidRPr="00DD2DC1">
        <w:rPr>
          <w:rFonts w:ascii="Times New Roman" w:hAnsi="Times New Roman"/>
          <w:sz w:val="28"/>
          <w:szCs w:val="28"/>
        </w:rPr>
        <w:softHyphen/>
        <w:t>турных произведений. «Дописывание», «досказывание» известного сюжета. Сочин</w:t>
      </w:r>
      <w:r w:rsidR="00053246">
        <w:rPr>
          <w:rFonts w:ascii="Times New Roman" w:hAnsi="Times New Roman"/>
          <w:sz w:val="28"/>
          <w:szCs w:val="28"/>
        </w:rPr>
        <w:t>ение (по аналогии с произведени</w:t>
      </w:r>
      <w:r w:rsidRPr="00DD2DC1">
        <w:rPr>
          <w:rFonts w:ascii="Times New Roman" w:hAnsi="Times New Roman"/>
          <w:sz w:val="28"/>
          <w:szCs w:val="28"/>
        </w:rPr>
        <w:t>ем устного народного творчества) загадок, потешек, сказок, поговорок.</w:t>
      </w:r>
    </w:p>
    <w:p w:rsidR="009907B7" w:rsidRPr="00DD2DC1" w:rsidRDefault="009907B7" w:rsidP="00DD2DC1">
      <w:pPr>
        <w:shd w:val="clear" w:color="auto" w:fill="FFFFFF"/>
        <w:spacing w:line="240" w:lineRule="auto"/>
        <w:ind w:left="34" w:righ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i/>
          <w:iCs/>
          <w:sz w:val="28"/>
          <w:szCs w:val="28"/>
        </w:rPr>
        <w:t>Умение писать отзы</w:t>
      </w:r>
      <w:r w:rsidR="00053246">
        <w:rPr>
          <w:rFonts w:ascii="Times New Roman" w:hAnsi="Times New Roman"/>
          <w:i/>
          <w:iCs/>
          <w:sz w:val="28"/>
          <w:szCs w:val="28"/>
        </w:rPr>
        <w:t>вы о прочитанных книгах, аннота</w:t>
      </w:r>
      <w:r w:rsidRPr="00DD2DC1">
        <w:rPr>
          <w:rFonts w:ascii="Times New Roman" w:hAnsi="Times New Roman"/>
          <w:i/>
          <w:iCs/>
          <w:sz w:val="28"/>
          <w:szCs w:val="28"/>
        </w:rPr>
        <w:t>цию на книгу, составить на нее каталожную карточку.</w:t>
      </w:r>
    </w:p>
    <w:p w:rsidR="009907B7" w:rsidRPr="00DD2DC1" w:rsidRDefault="009907B7" w:rsidP="00DD2DC1">
      <w:pPr>
        <w:shd w:val="clear" w:color="auto" w:fill="FFFFFF"/>
        <w:spacing w:line="240" w:lineRule="auto"/>
        <w:ind w:left="5" w:right="3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Умение воспроизводить сценические действия (но сюже-1лм небол</w:t>
      </w:r>
      <w:r w:rsidR="00053246">
        <w:rPr>
          <w:rFonts w:ascii="Times New Roman" w:hAnsi="Times New Roman"/>
          <w:sz w:val="28"/>
          <w:szCs w:val="28"/>
        </w:rPr>
        <w:t>ьших произведений) в играх-драматизациях, игра</w:t>
      </w:r>
      <w:r w:rsidRPr="00DD2DC1">
        <w:rPr>
          <w:rFonts w:ascii="Times New Roman" w:hAnsi="Times New Roman"/>
          <w:sz w:val="28"/>
          <w:szCs w:val="28"/>
        </w:rPr>
        <w:t>х</w:t>
      </w:r>
      <w:r w:rsidR="00053246">
        <w:rPr>
          <w:rFonts w:ascii="Times New Roman" w:hAnsi="Times New Roman"/>
          <w:sz w:val="28"/>
          <w:szCs w:val="28"/>
        </w:rPr>
        <w:t xml:space="preserve"> -</w:t>
      </w:r>
      <w:r w:rsidRPr="00DD2DC1">
        <w:rPr>
          <w:rFonts w:ascii="Times New Roman" w:hAnsi="Times New Roman"/>
          <w:sz w:val="28"/>
          <w:szCs w:val="28"/>
        </w:rPr>
        <w:t xml:space="preserve"> диалогах, театральных играх.</w:t>
      </w:r>
    </w:p>
    <w:p w:rsidR="009907B7" w:rsidRPr="00DD2DC1" w:rsidRDefault="009907B7" w:rsidP="00DD2DC1">
      <w:pPr>
        <w:shd w:val="clear" w:color="auto" w:fill="FFFFFF"/>
        <w:spacing w:before="5" w:line="240" w:lineRule="auto"/>
        <w:ind w:right="1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>Навык чтения</w:t>
      </w:r>
      <w:r w:rsidRPr="00DD2DC1">
        <w:rPr>
          <w:rStyle w:val="aa"/>
          <w:rFonts w:ascii="Times New Roman" w:hAnsi="Times New Roman"/>
          <w:b/>
          <w:bCs/>
          <w:sz w:val="28"/>
          <w:szCs w:val="28"/>
        </w:rPr>
        <w:footnoteReference w:id="3"/>
      </w:r>
      <w:r w:rsidRPr="00DD2DC1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DD2DC1">
        <w:rPr>
          <w:rFonts w:ascii="Times New Roman" w:hAnsi="Times New Roman"/>
          <w:sz w:val="28"/>
          <w:szCs w:val="28"/>
        </w:rPr>
        <w:t>Осознанное, правильное, выразительное пение в соответствии с нормами литературного произноше</w:t>
      </w:r>
      <w:r w:rsidRPr="00DD2DC1">
        <w:rPr>
          <w:rFonts w:ascii="Times New Roman" w:hAnsi="Times New Roman"/>
          <w:sz w:val="28"/>
          <w:szCs w:val="28"/>
        </w:rPr>
        <w:softHyphen/>
        <w:t>ния вслух, чтение молча</w:t>
      </w:r>
      <w:r w:rsidR="00053246">
        <w:rPr>
          <w:rFonts w:ascii="Times New Roman" w:hAnsi="Times New Roman"/>
          <w:sz w:val="28"/>
          <w:szCs w:val="28"/>
        </w:rPr>
        <w:t>. Выразительное чтение подготов</w:t>
      </w:r>
      <w:r w:rsidRPr="00DD2DC1">
        <w:rPr>
          <w:rFonts w:ascii="Times New Roman" w:hAnsi="Times New Roman"/>
          <w:sz w:val="28"/>
          <w:szCs w:val="28"/>
        </w:rPr>
        <w:t>ленного произведения или отрывка из него; использование выразительных сре</w:t>
      </w:r>
      <w:proofErr w:type="gramStart"/>
      <w:r w:rsidRPr="00DD2DC1">
        <w:rPr>
          <w:rFonts w:ascii="Times New Roman" w:hAnsi="Times New Roman"/>
          <w:sz w:val="28"/>
          <w:szCs w:val="28"/>
        </w:rPr>
        <w:t>дств чт</w:t>
      </w:r>
      <w:proofErr w:type="gramEnd"/>
      <w:r w:rsidRPr="00DD2DC1">
        <w:rPr>
          <w:rFonts w:ascii="Times New Roman" w:hAnsi="Times New Roman"/>
          <w:sz w:val="28"/>
          <w:szCs w:val="28"/>
        </w:rPr>
        <w:t>ен</w:t>
      </w:r>
      <w:r w:rsidR="00053246">
        <w:rPr>
          <w:rFonts w:ascii="Times New Roman" w:hAnsi="Times New Roman"/>
          <w:sz w:val="28"/>
          <w:szCs w:val="28"/>
        </w:rPr>
        <w:t>ия (темп, тон, логические ударе</w:t>
      </w:r>
      <w:r w:rsidRPr="00DD2DC1">
        <w:rPr>
          <w:rFonts w:ascii="Times New Roman" w:hAnsi="Times New Roman"/>
          <w:sz w:val="28"/>
          <w:szCs w:val="28"/>
        </w:rPr>
        <w:t>ния, паузы, мелодика речи). Использование сведений об авторе книги. Чтение наизусть стихов, отрывков из проз</w:t>
      </w:r>
      <w:r w:rsidR="00053246">
        <w:rPr>
          <w:rFonts w:ascii="Times New Roman" w:hAnsi="Times New Roman"/>
          <w:sz w:val="28"/>
          <w:szCs w:val="28"/>
        </w:rPr>
        <w:t>аи</w:t>
      </w:r>
      <w:r w:rsidRPr="00DD2DC1">
        <w:rPr>
          <w:rFonts w:ascii="Times New Roman" w:hAnsi="Times New Roman"/>
          <w:sz w:val="28"/>
          <w:szCs w:val="28"/>
        </w:rPr>
        <w:t>ческих произведений (к концу обучения в 4 классе — не менее 20 стихотворений, 6 отрывков из Прозы).</w:t>
      </w:r>
    </w:p>
    <w:p w:rsidR="009907B7" w:rsidRPr="00DD2DC1" w:rsidRDefault="009907B7" w:rsidP="00DD2DC1">
      <w:pPr>
        <w:shd w:val="clear" w:color="auto" w:fill="FFFFFF"/>
        <w:spacing w:line="240" w:lineRule="auto"/>
        <w:ind w:left="10" w:right="2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lastRenderedPageBreak/>
        <w:t xml:space="preserve">Работа с текстом. </w:t>
      </w:r>
      <w:r w:rsidRPr="00DD2DC1">
        <w:rPr>
          <w:rFonts w:ascii="Times New Roman" w:hAnsi="Times New Roman"/>
          <w:sz w:val="28"/>
          <w:szCs w:val="28"/>
        </w:rPr>
        <w:t>Ус</w:t>
      </w:r>
      <w:r w:rsidR="00053246">
        <w:rPr>
          <w:rFonts w:ascii="Times New Roman" w:hAnsi="Times New Roman"/>
          <w:sz w:val="28"/>
          <w:szCs w:val="28"/>
        </w:rPr>
        <w:t>тановление смысловых связей меж</w:t>
      </w:r>
      <w:r w:rsidRPr="00DD2DC1">
        <w:rPr>
          <w:rFonts w:ascii="Times New Roman" w:hAnsi="Times New Roman"/>
          <w:sz w:val="28"/>
          <w:szCs w:val="28"/>
        </w:rPr>
        <w:t>ду частями текста. Определение мотивов поведения героев и оценивание их поступков; сопоставление поступков героев.</w:t>
      </w:r>
    </w:p>
    <w:p w:rsidR="009907B7" w:rsidRPr="00DD2DC1" w:rsidRDefault="009907B7" w:rsidP="00DD2DC1">
      <w:pPr>
        <w:shd w:val="clear" w:color="auto" w:fill="FFFFFF"/>
        <w:spacing w:line="240" w:lineRule="auto"/>
        <w:ind w:left="5" w:righ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Понимание и различени</w:t>
      </w:r>
      <w:r w:rsidR="00053246">
        <w:rPr>
          <w:rFonts w:ascii="Times New Roman" w:hAnsi="Times New Roman"/>
          <w:sz w:val="28"/>
          <w:szCs w:val="28"/>
        </w:rPr>
        <w:t>е значений слов в тексте; нахож</w:t>
      </w:r>
      <w:r w:rsidRPr="00DD2DC1">
        <w:rPr>
          <w:rFonts w:ascii="Times New Roman" w:hAnsi="Times New Roman"/>
          <w:sz w:val="28"/>
          <w:szCs w:val="28"/>
        </w:rPr>
        <w:t xml:space="preserve">дение в произведении слов и выражений, изображающих поступки героев, картины и явления природы; </w:t>
      </w:r>
      <w:r w:rsidRPr="00DD2DC1">
        <w:rPr>
          <w:rFonts w:ascii="Times New Roman" w:hAnsi="Times New Roman"/>
          <w:i/>
          <w:iCs/>
          <w:sz w:val="28"/>
          <w:szCs w:val="28"/>
        </w:rPr>
        <w:t xml:space="preserve">выделение в тексте эпитетов, сравнений. </w:t>
      </w:r>
      <w:r w:rsidRPr="00DD2DC1">
        <w:rPr>
          <w:rFonts w:ascii="Times New Roman" w:hAnsi="Times New Roman"/>
          <w:sz w:val="28"/>
          <w:szCs w:val="28"/>
        </w:rPr>
        <w:t>Составление простого плана к рассказу, сказке; подроб</w:t>
      </w:r>
      <w:r w:rsidR="00053246">
        <w:rPr>
          <w:rFonts w:ascii="Times New Roman" w:hAnsi="Times New Roman"/>
          <w:sz w:val="28"/>
          <w:szCs w:val="28"/>
        </w:rPr>
        <w:t>ный, краткий и выборочный пере</w:t>
      </w:r>
      <w:r w:rsidRPr="00DD2DC1">
        <w:rPr>
          <w:rFonts w:ascii="Times New Roman" w:hAnsi="Times New Roman"/>
          <w:sz w:val="28"/>
          <w:szCs w:val="28"/>
        </w:rPr>
        <w:t>сказ текста по плану. Составление творческого пересказа (изменение лица рассказчи</w:t>
      </w:r>
      <w:r w:rsidR="00053246">
        <w:rPr>
          <w:rFonts w:ascii="Times New Roman" w:hAnsi="Times New Roman"/>
          <w:sz w:val="28"/>
          <w:szCs w:val="28"/>
        </w:rPr>
        <w:t>ка, продолжение рассказа о судь</w:t>
      </w:r>
      <w:r w:rsidRPr="00DD2DC1">
        <w:rPr>
          <w:rFonts w:ascii="Times New Roman" w:hAnsi="Times New Roman"/>
          <w:sz w:val="28"/>
          <w:szCs w:val="28"/>
        </w:rPr>
        <w:t>бе героев на основании собственных предположений, воссоз</w:t>
      </w:r>
      <w:r w:rsidRPr="00DD2DC1">
        <w:rPr>
          <w:rFonts w:ascii="Times New Roman" w:hAnsi="Times New Roman"/>
          <w:sz w:val="28"/>
          <w:szCs w:val="28"/>
        </w:rPr>
        <w:softHyphen/>
        <w:t>дание содержания произ</w:t>
      </w:r>
      <w:r w:rsidR="00053246">
        <w:rPr>
          <w:rFonts w:ascii="Times New Roman" w:hAnsi="Times New Roman"/>
          <w:sz w:val="28"/>
          <w:szCs w:val="28"/>
        </w:rPr>
        <w:t>ведения в форме словесной карти</w:t>
      </w:r>
      <w:r w:rsidRPr="00DD2DC1">
        <w:rPr>
          <w:rFonts w:ascii="Times New Roman" w:hAnsi="Times New Roman"/>
          <w:sz w:val="28"/>
          <w:szCs w:val="28"/>
        </w:rPr>
        <w:t xml:space="preserve">ны). </w:t>
      </w:r>
      <w:r w:rsidRPr="00DD2DC1">
        <w:rPr>
          <w:rFonts w:ascii="Times New Roman" w:hAnsi="Times New Roman"/>
          <w:i/>
          <w:iCs/>
          <w:sz w:val="28"/>
          <w:szCs w:val="28"/>
        </w:rPr>
        <w:t>Выявление авторского и своего отношения к событиям, героям, фактам.</w:t>
      </w:r>
    </w:p>
    <w:p w:rsidR="009907B7" w:rsidRPr="00DD2DC1" w:rsidRDefault="009907B7" w:rsidP="00053246">
      <w:pPr>
        <w:numPr>
          <w:ilvl w:val="1"/>
          <w:numId w:val="21"/>
        </w:numPr>
        <w:shd w:val="clear" w:color="auto" w:fill="FFFFFF"/>
        <w:spacing w:line="240" w:lineRule="auto"/>
        <w:ind w:left="0" w:right="14" w:firstLine="108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 xml:space="preserve">Читательские умения (работа с произведением </w:t>
      </w:r>
      <w:r w:rsidRPr="00DD2DC1">
        <w:rPr>
          <w:rFonts w:ascii="Times New Roman" w:hAnsi="Times New Roman"/>
          <w:sz w:val="28"/>
          <w:szCs w:val="28"/>
        </w:rPr>
        <w:t xml:space="preserve">и </w:t>
      </w:r>
      <w:r w:rsidRPr="00DD2DC1">
        <w:rPr>
          <w:rFonts w:ascii="Times New Roman" w:hAnsi="Times New Roman"/>
          <w:b/>
          <w:bCs/>
          <w:sz w:val="28"/>
          <w:szCs w:val="28"/>
        </w:rPr>
        <w:t>книгой):</w:t>
      </w:r>
    </w:p>
    <w:p w:rsidR="009907B7" w:rsidRPr="00DD2DC1" w:rsidRDefault="009907B7" w:rsidP="00053246">
      <w:pPr>
        <w:widowControl w:val="0"/>
        <w:numPr>
          <w:ilvl w:val="0"/>
          <w:numId w:val="2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left="0" w:right="19" w:firstLine="108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обобщение представлен</w:t>
      </w:r>
      <w:r w:rsidR="00053246">
        <w:rPr>
          <w:rFonts w:ascii="Times New Roman" w:hAnsi="Times New Roman"/>
          <w:sz w:val="28"/>
          <w:szCs w:val="28"/>
        </w:rPr>
        <w:t>ий о рассказе, сказке, стихотво</w:t>
      </w:r>
      <w:r w:rsidRPr="00DD2DC1">
        <w:rPr>
          <w:rFonts w:ascii="Times New Roman" w:hAnsi="Times New Roman"/>
          <w:sz w:val="28"/>
          <w:szCs w:val="28"/>
        </w:rPr>
        <w:t>рении, басне, о произведениях устного народного творчества;</w:t>
      </w:r>
    </w:p>
    <w:p w:rsidR="009907B7" w:rsidRPr="00DD2DC1" w:rsidRDefault="009907B7" w:rsidP="00053246">
      <w:pPr>
        <w:widowControl w:val="0"/>
        <w:numPr>
          <w:ilvl w:val="0"/>
          <w:numId w:val="2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left="0" w:firstLine="108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самостоятельный выбор книги на определенную тему;</w:t>
      </w:r>
    </w:p>
    <w:p w:rsidR="009907B7" w:rsidRPr="00DD2DC1" w:rsidRDefault="009907B7" w:rsidP="00053246">
      <w:pPr>
        <w:widowControl w:val="0"/>
        <w:numPr>
          <w:ilvl w:val="0"/>
          <w:numId w:val="2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left="0" w:firstLine="108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чтение детской периодики;</w:t>
      </w:r>
    </w:p>
    <w:p w:rsidR="009907B7" w:rsidRPr="00DD2DC1" w:rsidRDefault="009907B7" w:rsidP="00053246">
      <w:pPr>
        <w:widowControl w:val="0"/>
        <w:numPr>
          <w:ilvl w:val="0"/>
          <w:numId w:val="2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left="0" w:firstLine="108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использование справочной литературы, работа и библиотеке (школьной, городской и т. д.).</w:t>
      </w:r>
    </w:p>
    <w:p w:rsidR="009907B7" w:rsidRPr="00DD2DC1" w:rsidRDefault="009907B7" w:rsidP="00DD2DC1">
      <w:pPr>
        <w:shd w:val="clear" w:color="auto" w:fill="FFFFFF"/>
        <w:spacing w:line="240" w:lineRule="auto"/>
        <w:ind w:left="40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bCs/>
          <w:sz w:val="28"/>
          <w:szCs w:val="28"/>
        </w:rPr>
        <w:t>Межпредметные связи:</w:t>
      </w:r>
    </w:p>
    <w:p w:rsidR="009907B7" w:rsidRPr="00DD2DC1" w:rsidRDefault="009907B7" w:rsidP="00053246">
      <w:pPr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с уроками русского языка: устные и письменные </w:t>
      </w:r>
      <w:proofErr w:type="gramStart"/>
      <w:r w:rsidRPr="00DD2DC1">
        <w:rPr>
          <w:rFonts w:ascii="Times New Roman" w:hAnsi="Times New Roman"/>
          <w:sz w:val="28"/>
          <w:szCs w:val="28"/>
          <w:lang w:val="en-US"/>
        </w:rPr>
        <w:t>pa</w:t>
      </w:r>
      <w:proofErr w:type="gramEnd"/>
      <w:r w:rsidRPr="00DD2DC1">
        <w:rPr>
          <w:rFonts w:ascii="Times New Roman" w:hAnsi="Times New Roman"/>
          <w:sz w:val="28"/>
          <w:szCs w:val="28"/>
        </w:rPr>
        <w:t>ссказы о героях литературных произведений, отзывы о прочитанной  книге,  умение пользоваться  основными  формами речи (описание, рассуждение, повествование), первые опыты пробы пера (сочинение сказок, рассказов, былей, забавим историй и т. д.);</w:t>
      </w:r>
    </w:p>
    <w:p w:rsidR="009907B7" w:rsidRPr="00DD2DC1" w:rsidRDefault="009907B7" w:rsidP="00053246">
      <w:pPr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 уроками музыки: иметь представление о предусмотренных программой произведениях русской музыки на тексты или по мотивам изученных литературных произведений о взаимообогащении музыки и литературы;</w:t>
      </w:r>
    </w:p>
    <w:p w:rsidR="009907B7" w:rsidRPr="00DD2DC1" w:rsidRDefault="009907B7" w:rsidP="00053246">
      <w:pPr>
        <w:numPr>
          <w:ilvl w:val="0"/>
          <w:numId w:val="22"/>
        </w:numPr>
        <w:tabs>
          <w:tab w:val="left" w:pos="0"/>
        </w:tabs>
        <w:spacing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с уроками изобразительного искусства: иметь представление о близости произведений словесного и изобразительного искусства, изученных по программе, об искусстве книжной иллюстрации; уметь сопоставлять текст и иллюстрацию, размышлять о том, как художник понял и передал свое понимание прочитанного.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br w:type="page"/>
      </w:r>
    </w:p>
    <w:p w:rsidR="009907B7" w:rsidRDefault="009907B7" w:rsidP="00053246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>Формы и средства контроля по литературному чтению</w:t>
      </w:r>
    </w:p>
    <w:p w:rsidR="00053246" w:rsidRPr="00DD2DC1" w:rsidRDefault="00053246" w:rsidP="00053246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D2DC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</w:t>
      </w:r>
      <w:r w:rsidRPr="00DD2DC1">
        <w:rPr>
          <w:rFonts w:ascii="Times New Roman" w:hAnsi="Times New Roman"/>
          <w:b/>
          <w:sz w:val="28"/>
          <w:szCs w:val="28"/>
          <w:u w:val="single"/>
        </w:rPr>
        <w:t>Чтение и  читательская деятельность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 xml:space="preserve">          </w:t>
      </w:r>
      <w:r w:rsidRPr="00DD2DC1">
        <w:rPr>
          <w:rFonts w:ascii="Times New Roman" w:hAnsi="Times New Roman"/>
          <w:sz w:val="28"/>
          <w:szCs w:val="28"/>
        </w:rPr>
        <w:t>В начальной школе проверяются следующие умения и навыки, связанные с читательской деятельностью:</w:t>
      </w:r>
    </w:p>
    <w:p w:rsidR="009907B7" w:rsidRPr="00DD2DC1" w:rsidRDefault="009907B7" w:rsidP="00DD2DC1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навык осознанного чтения в определенном темпе (вслух и про себя);</w:t>
      </w:r>
    </w:p>
    <w:p w:rsidR="009907B7" w:rsidRPr="00DD2DC1" w:rsidRDefault="009907B7" w:rsidP="00DD2DC1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умение выразительно читать и пересказывать текст;</w:t>
      </w:r>
    </w:p>
    <w:p w:rsidR="009907B7" w:rsidRPr="00DD2DC1" w:rsidRDefault="009907B7" w:rsidP="00DD2DC1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учить наизусть стихотворение, прозаическое произведение.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Кроме техники чтения, контролируется и собственно читательская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 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ab/>
        <w:t>Учитывая особенности уровня сформированности навыка чтения, ставятся следующие задачи контролирующей деятельности:</w:t>
      </w:r>
    </w:p>
    <w:p w:rsidR="009907B7" w:rsidRPr="00DD2DC1" w:rsidRDefault="009907B7" w:rsidP="00DD2DC1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DD2DC1">
        <w:rPr>
          <w:rFonts w:ascii="Times New Roman" w:hAnsi="Times New Roman"/>
          <w:sz w:val="28"/>
          <w:szCs w:val="28"/>
        </w:rPr>
        <w:t>в 4 классе – проверяется сформированность умения читать целыми словосочетаниями  и предложениями; достижение осмысления текста, прочитанного при ориентировочном темпе 80-90 слов минуту (вслух) и 115 – 120 слов в минуту (про себя); выразительность чтения по книге и наизусть как подготовленного, так и не подготовленного текста, самостоятельный выбор элементарных средств выразительности в зависимости от характера произведения.</w:t>
      </w:r>
      <w:proofErr w:type="gramEnd"/>
    </w:p>
    <w:p w:rsidR="009907B7" w:rsidRPr="00DD2DC1" w:rsidRDefault="009907B7" w:rsidP="00DD2DC1">
      <w:pPr>
        <w:pStyle w:val="1"/>
        <w:ind w:firstLine="709"/>
        <w:contextualSpacing/>
        <w:jc w:val="both"/>
        <w:rPr>
          <w:b w:val="0"/>
          <w:bCs w:val="0"/>
          <w:szCs w:val="28"/>
        </w:rPr>
      </w:pPr>
      <w:r w:rsidRPr="00DD2DC1">
        <w:rPr>
          <w:b w:val="0"/>
          <w:bCs w:val="0"/>
          <w:i/>
          <w:szCs w:val="28"/>
        </w:rPr>
        <w:t>Текущий контроль</w:t>
      </w:r>
      <w:r w:rsidRPr="00DD2DC1">
        <w:rPr>
          <w:b w:val="0"/>
          <w:bCs w:val="0"/>
          <w:szCs w:val="28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 с листа.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Текущий контроль осуществляется на материале изучаемых программных произведений в основном в устной форме. Возможны и письменные работы –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использовать и тестовые задания.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i/>
          <w:sz w:val="28"/>
          <w:szCs w:val="28"/>
        </w:rPr>
        <w:lastRenderedPageBreak/>
        <w:t>Тематический контроль</w:t>
      </w:r>
      <w:r w:rsidRPr="00DD2DC1">
        <w:rPr>
          <w:rFonts w:ascii="Times New Roman" w:hAnsi="Times New Roman"/>
          <w:sz w:val="28"/>
          <w:szCs w:val="28"/>
        </w:rPr>
        <w:t xml:space="preserve">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i/>
          <w:sz w:val="28"/>
          <w:szCs w:val="28"/>
        </w:rPr>
        <w:t>Итоговый контроль</w:t>
      </w:r>
      <w:r w:rsidRPr="00DD2DC1">
        <w:rPr>
          <w:rFonts w:ascii="Times New Roman" w:hAnsi="Times New Roman"/>
          <w:sz w:val="28"/>
          <w:szCs w:val="28"/>
        </w:rPr>
        <w:t xml:space="preserve"> по проверке чтения вслух проводится индивидуально. Для проверки выбираются доступные по лексике и содержанию незнакомые тексты. При выборе текста осуществляется подсчет количества слов (предлоги считать). Для проверки понимания  текста после чтения  учитель  задает  вопросы.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ab/>
        <w:t>Проверка навыка чтения про себя проводится фронтально или группами. Для проверки понимания текста заготавливаются индивидуальные карточки, которые получает каждый ученик. Задания на карточках могут быть общими и дифференцированными.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br w:type="page"/>
      </w:r>
    </w:p>
    <w:p w:rsidR="009144A5" w:rsidRPr="00DD2DC1" w:rsidRDefault="009144A5" w:rsidP="00053246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 xml:space="preserve">Перечень </w:t>
      </w:r>
      <w:proofErr w:type="gramStart"/>
      <w:r w:rsidRPr="00DD2DC1">
        <w:rPr>
          <w:rFonts w:ascii="Times New Roman" w:hAnsi="Times New Roman"/>
          <w:b/>
          <w:sz w:val="28"/>
          <w:szCs w:val="28"/>
        </w:rPr>
        <w:t>учебно – методических</w:t>
      </w:r>
      <w:proofErr w:type="gramEnd"/>
      <w:r w:rsidRPr="00DD2DC1">
        <w:rPr>
          <w:rFonts w:ascii="Times New Roman" w:hAnsi="Times New Roman"/>
          <w:b/>
          <w:sz w:val="28"/>
          <w:szCs w:val="28"/>
        </w:rPr>
        <w:t xml:space="preserve"> средств обучения</w:t>
      </w:r>
    </w:p>
    <w:p w:rsidR="009144A5" w:rsidRPr="00DD2DC1" w:rsidRDefault="009144A5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144A5" w:rsidRPr="00DD2DC1" w:rsidRDefault="009144A5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 xml:space="preserve">Учебно-методический комплект: </w:t>
      </w:r>
    </w:p>
    <w:p w:rsidR="009144A5" w:rsidRPr="00DD2DC1" w:rsidRDefault="009144A5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 xml:space="preserve">  </w:t>
      </w:r>
    </w:p>
    <w:p w:rsidR="009144A5" w:rsidRPr="00DD2DC1" w:rsidRDefault="009144A5" w:rsidP="00DD2DC1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Литературное чтение. Учебник в 2 частях. / Авт.: Ефросинина Л.А. . – М.: Вентана – Граф, 2004 г. («Начальная школа </w:t>
      </w:r>
      <w:r w:rsidRPr="00DD2DC1">
        <w:rPr>
          <w:rFonts w:ascii="Times New Roman" w:hAnsi="Times New Roman"/>
          <w:sz w:val="28"/>
          <w:szCs w:val="28"/>
          <w:lang w:val="en-US"/>
        </w:rPr>
        <w:t>XXI</w:t>
      </w:r>
      <w:r w:rsidRPr="00DD2DC1">
        <w:rPr>
          <w:rFonts w:ascii="Times New Roman" w:hAnsi="Times New Roman"/>
          <w:sz w:val="28"/>
          <w:szCs w:val="28"/>
        </w:rPr>
        <w:t xml:space="preserve"> века»);</w:t>
      </w:r>
    </w:p>
    <w:p w:rsidR="009144A5" w:rsidRPr="00DD2DC1" w:rsidRDefault="009144A5" w:rsidP="00DD2DC1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Литературное чтение. Тетради №1 и №2. Авт.: Ефросинина Л.А. . – М.: Вентана – Граф, 2011 г</w:t>
      </w:r>
      <w:proofErr w:type="gramStart"/>
      <w:r w:rsidRPr="00DD2DC1">
        <w:rPr>
          <w:rFonts w:ascii="Times New Roman" w:hAnsi="Times New Roman"/>
          <w:sz w:val="28"/>
          <w:szCs w:val="28"/>
        </w:rPr>
        <w:t>.(</w:t>
      </w:r>
      <w:proofErr w:type="gramEnd"/>
      <w:r w:rsidRPr="00DD2DC1">
        <w:rPr>
          <w:rFonts w:ascii="Times New Roman" w:hAnsi="Times New Roman"/>
          <w:sz w:val="28"/>
          <w:szCs w:val="28"/>
        </w:rPr>
        <w:t xml:space="preserve">«Начальная школа </w:t>
      </w:r>
      <w:r w:rsidRPr="00DD2DC1">
        <w:rPr>
          <w:rFonts w:ascii="Times New Roman" w:hAnsi="Times New Roman"/>
          <w:sz w:val="28"/>
          <w:szCs w:val="28"/>
          <w:lang w:val="en-US"/>
        </w:rPr>
        <w:t>XXI</w:t>
      </w:r>
      <w:r w:rsidRPr="00DD2DC1">
        <w:rPr>
          <w:rFonts w:ascii="Times New Roman" w:hAnsi="Times New Roman"/>
          <w:sz w:val="28"/>
          <w:szCs w:val="28"/>
        </w:rPr>
        <w:t xml:space="preserve"> века»);</w:t>
      </w:r>
    </w:p>
    <w:p w:rsidR="009144A5" w:rsidRPr="00DD2DC1" w:rsidRDefault="009144A5" w:rsidP="00DD2DC1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Литературное чтение. Учебная хрестоматия.  Авт.: Ефросинина Л.А. . – М.: Вентана – Граф, 2005-</w:t>
      </w:r>
      <w:smartTag w:uri="urn:schemas-microsoft-com:office:smarttags" w:element="metricconverter">
        <w:smartTagPr>
          <w:attr w:name="ProductID" w:val="2006 г"/>
        </w:smartTagPr>
        <w:r w:rsidRPr="00DD2DC1">
          <w:rPr>
            <w:rFonts w:ascii="Times New Roman" w:hAnsi="Times New Roman"/>
            <w:sz w:val="28"/>
            <w:szCs w:val="28"/>
          </w:rPr>
          <w:t>2006 г</w:t>
        </w:r>
      </w:smartTag>
      <w:r w:rsidRPr="00DD2DC1">
        <w:rPr>
          <w:rFonts w:ascii="Times New Roman" w:hAnsi="Times New Roman"/>
          <w:sz w:val="28"/>
          <w:szCs w:val="28"/>
        </w:rPr>
        <w:t xml:space="preserve">. («Начальная школа </w:t>
      </w:r>
      <w:r w:rsidRPr="00DD2DC1">
        <w:rPr>
          <w:rFonts w:ascii="Times New Roman" w:hAnsi="Times New Roman"/>
          <w:sz w:val="28"/>
          <w:szCs w:val="28"/>
          <w:lang w:val="en-US"/>
        </w:rPr>
        <w:t>XXI</w:t>
      </w:r>
      <w:r w:rsidRPr="00DD2DC1">
        <w:rPr>
          <w:rFonts w:ascii="Times New Roman" w:hAnsi="Times New Roman"/>
          <w:sz w:val="28"/>
          <w:szCs w:val="28"/>
        </w:rPr>
        <w:t xml:space="preserve"> века»);</w:t>
      </w:r>
    </w:p>
    <w:p w:rsidR="009144A5" w:rsidRPr="00DD2DC1" w:rsidRDefault="009144A5" w:rsidP="00DD2DC1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Литературное чтение. Методика для учителя. Авт.:  Ефросинина Л.А. . – М.: Вентана – Граф, </w:t>
      </w:r>
      <w:smartTag w:uri="urn:schemas-microsoft-com:office:smarttags" w:element="metricconverter">
        <w:smartTagPr>
          <w:attr w:name="ProductID" w:val="2006 г"/>
        </w:smartTagPr>
        <w:r w:rsidRPr="00DD2DC1">
          <w:rPr>
            <w:rFonts w:ascii="Times New Roman" w:hAnsi="Times New Roman"/>
            <w:sz w:val="28"/>
            <w:szCs w:val="28"/>
          </w:rPr>
          <w:t>2006 г</w:t>
        </w:r>
      </w:smartTag>
      <w:r w:rsidRPr="00DD2DC1">
        <w:rPr>
          <w:rFonts w:ascii="Times New Roman" w:hAnsi="Times New Roman"/>
          <w:sz w:val="28"/>
          <w:szCs w:val="28"/>
        </w:rPr>
        <w:t xml:space="preserve">. («Начальная школа </w:t>
      </w:r>
      <w:r w:rsidRPr="00DD2DC1">
        <w:rPr>
          <w:rFonts w:ascii="Times New Roman" w:hAnsi="Times New Roman"/>
          <w:sz w:val="28"/>
          <w:szCs w:val="28"/>
          <w:lang w:val="en-US"/>
        </w:rPr>
        <w:t>XXI</w:t>
      </w:r>
      <w:r w:rsidRPr="00DD2DC1">
        <w:rPr>
          <w:rFonts w:ascii="Times New Roman" w:hAnsi="Times New Roman"/>
          <w:sz w:val="28"/>
          <w:szCs w:val="28"/>
        </w:rPr>
        <w:t xml:space="preserve"> века»);</w:t>
      </w:r>
    </w:p>
    <w:p w:rsidR="009144A5" w:rsidRPr="00DD2DC1" w:rsidRDefault="009144A5" w:rsidP="00DD2DC1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Ефросинина Л.А. Оценка знаний: Проверочные и контрольные работы. – М.: Вентана – Граф, 2007 («Начальная школа </w:t>
      </w:r>
      <w:r w:rsidRPr="00DD2DC1">
        <w:rPr>
          <w:rFonts w:ascii="Times New Roman" w:hAnsi="Times New Roman"/>
          <w:sz w:val="28"/>
          <w:szCs w:val="28"/>
          <w:lang w:val="en-US"/>
        </w:rPr>
        <w:t>XXI</w:t>
      </w:r>
      <w:r w:rsidRPr="00DD2DC1">
        <w:rPr>
          <w:rFonts w:ascii="Times New Roman" w:hAnsi="Times New Roman"/>
          <w:sz w:val="28"/>
          <w:szCs w:val="28"/>
        </w:rPr>
        <w:t xml:space="preserve"> века»).</w:t>
      </w:r>
    </w:p>
    <w:p w:rsidR="009144A5" w:rsidRPr="00DD2DC1" w:rsidRDefault="009144A5" w:rsidP="00DD2DC1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144A5" w:rsidRPr="00DD2DC1" w:rsidRDefault="009144A5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    </w:t>
      </w:r>
      <w:r w:rsidRPr="00DD2DC1">
        <w:rPr>
          <w:rFonts w:ascii="Times New Roman" w:hAnsi="Times New Roman"/>
          <w:b/>
          <w:sz w:val="28"/>
          <w:szCs w:val="28"/>
        </w:rPr>
        <w:t>3. Справочная литература</w:t>
      </w:r>
    </w:p>
    <w:p w:rsidR="009144A5" w:rsidRPr="00DD2DC1" w:rsidRDefault="009144A5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D2DC1">
        <w:rPr>
          <w:rFonts w:ascii="Times New Roman" w:hAnsi="Times New Roman"/>
          <w:b/>
          <w:sz w:val="28"/>
          <w:szCs w:val="28"/>
        </w:rPr>
        <w:t xml:space="preserve">   </w:t>
      </w:r>
      <w:r w:rsidRPr="00DD2DC1">
        <w:rPr>
          <w:rFonts w:ascii="Times New Roman" w:hAnsi="Times New Roman"/>
          <w:sz w:val="28"/>
          <w:szCs w:val="28"/>
        </w:rPr>
        <w:t xml:space="preserve"> </w:t>
      </w:r>
      <w:r w:rsidRPr="00DD2DC1">
        <w:rPr>
          <w:rFonts w:ascii="Times New Roman" w:hAnsi="Times New Roman"/>
          <w:b/>
          <w:sz w:val="28"/>
          <w:szCs w:val="28"/>
        </w:rPr>
        <w:t xml:space="preserve">4. Настенные таблицы </w:t>
      </w:r>
    </w:p>
    <w:p w:rsidR="009144A5" w:rsidRPr="00DD2DC1" w:rsidRDefault="009144A5" w:rsidP="00DD2DC1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>Портреты детских писателей и поэтов.</w:t>
      </w:r>
    </w:p>
    <w:p w:rsidR="009144A5" w:rsidRPr="00DD2DC1" w:rsidRDefault="009144A5" w:rsidP="00DD2DC1">
      <w:pPr>
        <w:spacing w:line="240" w:lineRule="auto"/>
        <w:ind w:left="72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907B7" w:rsidRPr="00DD2DC1" w:rsidRDefault="009144A5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2DC1">
        <w:rPr>
          <w:rFonts w:ascii="Times New Roman" w:hAnsi="Times New Roman"/>
          <w:sz w:val="28"/>
          <w:szCs w:val="28"/>
        </w:rPr>
        <w:t xml:space="preserve">    </w:t>
      </w:r>
      <w:r w:rsidRPr="00DD2DC1">
        <w:rPr>
          <w:rFonts w:ascii="Times New Roman" w:hAnsi="Times New Roman"/>
          <w:b/>
          <w:sz w:val="28"/>
          <w:szCs w:val="28"/>
        </w:rPr>
        <w:t>5. Раздаточный материал, карточки, тесты.</w:t>
      </w:r>
    </w:p>
    <w:p w:rsidR="009907B7" w:rsidRPr="00DD2DC1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907B7" w:rsidRPr="004A24C5" w:rsidRDefault="009907B7" w:rsidP="00DD2DC1">
      <w:pPr>
        <w:spacing w:line="240" w:lineRule="auto"/>
        <w:ind w:firstLine="709"/>
        <w:contextualSpacing/>
        <w:jc w:val="both"/>
      </w:pPr>
    </w:p>
    <w:p w:rsidR="009907B7" w:rsidRPr="004A24C5" w:rsidRDefault="009907B7" w:rsidP="00DD2DC1">
      <w:pPr>
        <w:spacing w:line="240" w:lineRule="auto"/>
        <w:ind w:firstLine="709"/>
        <w:contextualSpacing/>
        <w:jc w:val="both"/>
      </w:pPr>
    </w:p>
    <w:p w:rsidR="009907B7" w:rsidRPr="009907B7" w:rsidRDefault="009907B7" w:rsidP="00DD2D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907B7" w:rsidRPr="009907B7" w:rsidRDefault="009907B7" w:rsidP="00DD2DC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9907B7" w:rsidRPr="009907B7" w:rsidSect="005C6322">
      <w:footerReference w:type="default" r:id="rId7"/>
      <w:pgSz w:w="16838" w:h="11906" w:orient="landscape" w:code="9"/>
      <w:pgMar w:top="1985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7CD" w:rsidRDefault="001067CD" w:rsidP="009907B7">
      <w:pPr>
        <w:spacing w:after="0" w:line="240" w:lineRule="auto"/>
      </w:pPr>
      <w:r>
        <w:separator/>
      </w:r>
    </w:p>
  </w:endnote>
  <w:endnote w:type="continuationSeparator" w:id="1">
    <w:p w:rsidR="001067CD" w:rsidRDefault="001067CD" w:rsidP="00990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DC1" w:rsidRDefault="00DD2DC1">
    <w:pPr>
      <w:pStyle w:val="a6"/>
      <w:jc w:val="right"/>
    </w:pPr>
    <w:fldSimple w:instr=" PAGE   \* MERGEFORMAT ">
      <w:r w:rsidR="006D7D5C">
        <w:rPr>
          <w:noProof/>
        </w:rPr>
        <w:t>11</w:t>
      </w:r>
    </w:fldSimple>
  </w:p>
  <w:p w:rsidR="00DD2DC1" w:rsidRDefault="00DD2DC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7CD" w:rsidRDefault="001067CD" w:rsidP="009907B7">
      <w:pPr>
        <w:spacing w:after="0" w:line="240" w:lineRule="auto"/>
      </w:pPr>
      <w:r>
        <w:separator/>
      </w:r>
    </w:p>
  </w:footnote>
  <w:footnote w:type="continuationSeparator" w:id="1">
    <w:p w:rsidR="001067CD" w:rsidRDefault="001067CD" w:rsidP="009907B7">
      <w:pPr>
        <w:spacing w:after="0" w:line="240" w:lineRule="auto"/>
      </w:pPr>
      <w:r>
        <w:continuationSeparator/>
      </w:r>
    </w:p>
  </w:footnote>
  <w:footnote w:id="2">
    <w:p w:rsidR="009907B7" w:rsidRDefault="009907B7" w:rsidP="009907B7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732482">
        <w:rPr>
          <w:sz w:val="24"/>
          <w:szCs w:val="24"/>
        </w:rPr>
        <w:t xml:space="preserve">Курсивом обозначены темы для ознакомления, превышающие обязательный минимум. </w:t>
      </w:r>
      <w:r>
        <w:rPr>
          <w:sz w:val="24"/>
          <w:szCs w:val="24"/>
        </w:rPr>
        <w:t>М</w:t>
      </w:r>
      <w:r w:rsidRPr="00732482">
        <w:rPr>
          <w:sz w:val="24"/>
          <w:szCs w:val="24"/>
        </w:rPr>
        <w:t>атериал тем не является обязательным для усвоения (дается учителем исходя из уровня подготовленности и темпа работы учеников) и не выносится в уровень требований, предъявляемых к выпускнику начальной школы.</w:t>
      </w:r>
    </w:p>
  </w:footnote>
  <w:footnote w:id="3">
    <w:p w:rsidR="009907B7" w:rsidRPr="00AF2DC5" w:rsidRDefault="009907B7" w:rsidP="009907B7">
      <w:pPr>
        <w:pStyle w:val="a8"/>
        <w:rPr>
          <w:sz w:val="24"/>
          <w:szCs w:val="24"/>
        </w:rPr>
      </w:pPr>
      <w:r w:rsidRPr="00AF2DC5">
        <w:rPr>
          <w:rStyle w:val="aa"/>
          <w:sz w:val="24"/>
          <w:szCs w:val="24"/>
        </w:rPr>
        <w:footnoteRef/>
      </w:r>
      <w:r w:rsidRPr="00AF2DC5">
        <w:rPr>
          <w:sz w:val="24"/>
          <w:szCs w:val="24"/>
        </w:rPr>
        <w:t xml:space="preserve"> </w:t>
      </w:r>
      <w:r w:rsidRPr="00AF2DC5">
        <w:rPr>
          <w:spacing w:val="-3"/>
          <w:sz w:val="24"/>
          <w:szCs w:val="24"/>
        </w:rPr>
        <w:t>См. Стандарт. С. 29.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12BDCE"/>
    <w:lvl w:ilvl="0">
      <w:numFmt w:val="bullet"/>
      <w:lvlText w:val="*"/>
      <w:lvlJc w:val="left"/>
    </w:lvl>
  </w:abstractNum>
  <w:abstractNum w:abstractNumId="1">
    <w:nsid w:val="046017DE"/>
    <w:multiLevelType w:val="hybridMultilevel"/>
    <w:tmpl w:val="B2AAA7E2"/>
    <w:lvl w:ilvl="0" w:tplc="0419000D">
      <w:start w:val="1"/>
      <w:numFmt w:val="bullet"/>
      <w:lvlText w:val=""/>
      <w:lvlJc w:val="left"/>
      <w:pPr>
        <w:ind w:left="16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9" w:hanging="360"/>
      </w:pPr>
      <w:rPr>
        <w:rFonts w:ascii="Wingdings" w:hAnsi="Wingdings" w:hint="default"/>
      </w:rPr>
    </w:lvl>
  </w:abstractNum>
  <w:abstractNum w:abstractNumId="2">
    <w:nsid w:val="0CF67415"/>
    <w:multiLevelType w:val="hybridMultilevel"/>
    <w:tmpl w:val="535C4A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D006BC"/>
    <w:multiLevelType w:val="hybridMultilevel"/>
    <w:tmpl w:val="0032BD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3110E"/>
    <w:multiLevelType w:val="hybridMultilevel"/>
    <w:tmpl w:val="E7F89C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144B74"/>
    <w:multiLevelType w:val="hybridMultilevel"/>
    <w:tmpl w:val="EF02A2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B521EE"/>
    <w:multiLevelType w:val="hybridMultilevel"/>
    <w:tmpl w:val="E5E2C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6F704A"/>
    <w:multiLevelType w:val="hybridMultilevel"/>
    <w:tmpl w:val="8EF26C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AD74ED"/>
    <w:multiLevelType w:val="hybridMultilevel"/>
    <w:tmpl w:val="E37CBAD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573ED6"/>
    <w:multiLevelType w:val="hybridMultilevel"/>
    <w:tmpl w:val="CC70625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2AF63C8"/>
    <w:multiLevelType w:val="hybridMultilevel"/>
    <w:tmpl w:val="6CFED1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DC43B9"/>
    <w:multiLevelType w:val="hybridMultilevel"/>
    <w:tmpl w:val="9314CB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5D6D39"/>
    <w:multiLevelType w:val="hybridMultilevel"/>
    <w:tmpl w:val="E63ADFF0"/>
    <w:lvl w:ilvl="0" w:tplc="44362B84">
      <w:start w:val="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B43A93"/>
    <w:multiLevelType w:val="hybridMultilevel"/>
    <w:tmpl w:val="CE1A371A"/>
    <w:lvl w:ilvl="0" w:tplc="36E67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454A33"/>
    <w:multiLevelType w:val="hybridMultilevel"/>
    <w:tmpl w:val="5A76F8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C14168"/>
    <w:multiLevelType w:val="hybridMultilevel"/>
    <w:tmpl w:val="DFD0D4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A7346D"/>
    <w:multiLevelType w:val="hybridMultilevel"/>
    <w:tmpl w:val="EBDAA9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6F3901"/>
    <w:multiLevelType w:val="hybridMultilevel"/>
    <w:tmpl w:val="43B879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106044"/>
    <w:multiLevelType w:val="hybridMultilevel"/>
    <w:tmpl w:val="9D2644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6"/>
  </w:num>
  <w:num w:numId="9">
    <w:abstractNumId w:val="6"/>
  </w:num>
  <w:num w:numId="10">
    <w:abstractNumId w:val="17"/>
  </w:num>
  <w:num w:numId="11">
    <w:abstractNumId w:val="9"/>
  </w:num>
  <w:num w:numId="12">
    <w:abstractNumId w:val="8"/>
  </w:num>
  <w:num w:numId="13">
    <w:abstractNumId w:val="2"/>
  </w:num>
  <w:num w:numId="14">
    <w:abstractNumId w:val="4"/>
  </w:num>
  <w:num w:numId="15">
    <w:abstractNumId w:val="1"/>
  </w:num>
  <w:num w:numId="16">
    <w:abstractNumId w:val="7"/>
  </w:num>
  <w:num w:numId="17">
    <w:abstractNumId w:val="5"/>
  </w:num>
  <w:num w:numId="18">
    <w:abstractNumId w:val="10"/>
  </w:num>
  <w:num w:numId="19">
    <w:abstractNumId w:val="18"/>
  </w:num>
  <w:num w:numId="20">
    <w:abstractNumId w:val="15"/>
  </w:num>
  <w:num w:numId="21">
    <w:abstractNumId w:val="11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7B7"/>
    <w:rsid w:val="00033BE0"/>
    <w:rsid w:val="00036FE8"/>
    <w:rsid w:val="00053246"/>
    <w:rsid w:val="000C7FC4"/>
    <w:rsid w:val="001067CD"/>
    <w:rsid w:val="00113A0B"/>
    <w:rsid w:val="001436DE"/>
    <w:rsid w:val="001743AF"/>
    <w:rsid w:val="001F4D0E"/>
    <w:rsid w:val="00237DD0"/>
    <w:rsid w:val="00241893"/>
    <w:rsid w:val="003632AF"/>
    <w:rsid w:val="003A1627"/>
    <w:rsid w:val="005246A1"/>
    <w:rsid w:val="00560608"/>
    <w:rsid w:val="005B068E"/>
    <w:rsid w:val="005C6322"/>
    <w:rsid w:val="00635D10"/>
    <w:rsid w:val="00690221"/>
    <w:rsid w:val="006908BC"/>
    <w:rsid w:val="006D7D5C"/>
    <w:rsid w:val="007D499C"/>
    <w:rsid w:val="0083274E"/>
    <w:rsid w:val="008C3D0F"/>
    <w:rsid w:val="009144A5"/>
    <w:rsid w:val="0095294E"/>
    <w:rsid w:val="009907B7"/>
    <w:rsid w:val="00A57E38"/>
    <w:rsid w:val="00B16078"/>
    <w:rsid w:val="00B72DD5"/>
    <w:rsid w:val="00BE601D"/>
    <w:rsid w:val="00C413C1"/>
    <w:rsid w:val="00C4609A"/>
    <w:rsid w:val="00D459B4"/>
    <w:rsid w:val="00DB5D8F"/>
    <w:rsid w:val="00DD2DC1"/>
    <w:rsid w:val="00F37F3F"/>
    <w:rsid w:val="00F9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B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907B7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9907B7"/>
    <w:pPr>
      <w:keepNext/>
      <w:spacing w:after="0" w:line="240" w:lineRule="auto"/>
      <w:outlineLvl w:val="1"/>
    </w:pPr>
    <w:rPr>
      <w:rFonts w:ascii="Times New Roman" w:hAnsi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9907B7"/>
    <w:pPr>
      <w:keepNext/>
      <w:widowControl w:val="0"/>
      <w:shd w:val="clear" w:color="auto" w:fill="FFFFFF"/>
      <w:tabs>
        <w:tab w:val="left" w:pos="6613"/>
      </w:tabs>
      <w:autoSpaceDE w:val="0"/>
      <w:autoSpaceDN w:val="0"/>
      <w:adjustRightInd w:val="0"/>
      <w:spacing w:after="0" w:line="240" w:lineRule="auto"/>
      <w:ind w:left="-47" w:right="-2254"/>
      <w:outlineLvl w:val="5"/>
    </w:pPr>
    <w:rPr>
      <w:rFonts w:ascii="Times New Roman" w:hAnsi="Times New Roman"/>
      <w:b/>
      <w:bCs/>
      <w:color w:val="000000"/>
      <w:spacing w:val="-1"/>
      <w:sz w:val="24"/>
      <w:szCs w:val="24"/>
    </w:rPr>
  </w:style>
  <w:style w:type="paragraph" w:styleId="8">
    <w:name w:val="heading 8"/>
    <w:basedOn w:val="a"/>
    <w:next w:val="a"/>
    <w:link w:val="80"/>
    <w:qFormat/>
    <w:rsid w:val="009907B7"/>
    <w:pPr>
      <w:keepNext/>
      <w:widowControl w:val="0"/>
      <w:shd w:val="clear" w:color="auto" w:fill="FFFFFF"/>
      <w:autoSpaceDE w:val="0"/>
      <w:autoSpaceDN w:val="0"/>
      <w:adjustRightInd w:val="0"/>
      <w:spacing w:after="120" w:line="230" w:lineRule="exact"/>
      <w:ind w:firstLine="23"/>
      <w:jc w:val="both"/>
      <w:outlineLvl w:val="7"/>
    </w:pPr>
    <w:rPr>
      <w:rFonts w:ascii="Times New Roman" w:hAnsi="Times New Roman" w:cs="Arial"/>
      <w:b/>
      <w:bCs/>
      <w:color w:val="000000"/>
      <w:spacing w:val="-7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07B7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9907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nhideWhenUsed/>
    <w:rsid w:val="009907B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907B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9907B7"/>
    <w:pPr>
      <w:spacing w:after="0" w:line="240" w:lineRule="auto"/>
      <w:ind w:left="180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9907B7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9907B7"/>
    <w:rPr>
      <w:rFonts w:ascii="Times New Roman" w:eastAsia="Times New Roman" w:hAnsi="Times New Roman" w:cs="Times New Roman"/>
      <w:b/>
      <w:bCs/>
      <w:color w:val="000000"/>
      <w:spacing w:val="-1"/>
      <w:sz w:val="24"/>
      <w:szCs w:val="24"/>
      <w:shd w:val="clear" w:color="auto" w:fill="FFFFFF"/>
    </w:rPr>
  </w:style>
  <w:style w:type="character" w:customStyle="1" w:styleId="80">
    <w:name w:val="Заголовок 8 Знак"/>
    <w:basedOn w:val="a0"/>
    <w:link w:val="8"/>
    <w:rsid w:val="009907B7"/>
    <w:rPr>
      <w:rFonts w:ascii="Times New Roman" w:eastAsia="Times New Roman" w:hAnsi="Times New Roman" w:cs="Arial"/>
      <w:b/>
      <w:bCs/>
      <w:color w:val="000000"/>
      <w:spacing w:val="-7"/>
      <w:sz w:val="28"/>
      <w:szCs w:val="24"/>
      <w:shd w:val="clear" w:color="auto" w:fill="FFFFFF"/>
    </w:rPr>
  </w:style>
  <w:style w:type="character" w:styleId="a5">
    <w:name w:val="page number"/>
    <w:basedOn w:val="a0"/>
    <w:rsid w:val="009907B7"/>
  </w:style>
  <w:style w:type="paragraph" w:styleId="a6">
    <w:name w:val="footer"/>
    <w:basedOn w:val="a"/>
    <w:link w:val="a7"/>
    <w:uiPriority w:val="99"/>
    <w:rsid w:val="009907B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9907B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990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9907B7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9907B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5861</Words>
  <Characters>33412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cp:lastModifiedBy>Admin</cp:lastModifiedBy>
  <cp:revision>2</cp:revision>
  <cp:lastPrinted>2012-09-16T05:53:00Z</cp:lastPrinted>
  <dcterms:created xsi:type="dcterms:W3CDTF">2012-12-02T14:52:00Z</dcterms:created>
  <dcterms:modified xsi:type="dcterms:W3CDTF">2012-12-02T14:52:00Z</dcterms:modified>
</cp:coreProperties>
</file>